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Protokół nr 7/2023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posiedzenia Komisji Infrastruktury Technicznej i Finansów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dniu 21 sierpnia 2023 roku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Posiedzenie rozpoczął i prowadził  Michał Olejniczak– Przewodniczący Komisji. 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obecności w załączeniu.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Komisji Michał Olejniczak przedstawił następujący porządek posiedzenia:</w:t>
      </w:r>
    </w:p>
    <w:p>
      <w:pPr>
        <w:pStyle w:val="Bezodstpw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w sprawie wprowadzenia zmian do budżetu Gminy Sadki na 2023 rok.</w:t>
      </w:r>
    </w:p>
    <w:p>
      <w:pPr>
        <w:pStyle w:val="Bezodstpw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</w:t>
      </w:r>
      <w:r>
        <w:rPr>
          <w:bCs/>
          <w:sz w:val="22"/>
          <w:szCs w:val="22"/>
        </w:rPr>
        <w:t>w sprawie zniesienia formy ochrony z drzewa uznanego za pomnik przyrody.</w:t>
      </w:r>
    </w:p>
    <w:p>
      <w:pPr>
        <w:pStyle w:val="Bezodstpw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Informacja o zaplanowanych przetargach.</w:t>
      </w:r>
    </w:p>
    <w:p>
      <w:pPr>
        <w:pStyle w:val="Bezodstpw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wniosków o zmianę porządku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3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protokołu z posiedzenia odbytego w dniu grudnia 29 czerwca 2023 r. nie zgłoszono uwag. Został przyjęty jednogłośnie. 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4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omówił projekt uchwały w sprawie wprowadzenia zmian do budżetu Gminy Sadki na 2023 rok.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Komisji Michał Olejniczak </w:t>
      </w:r>
      <w:r>
        <w:rPr>
          <w:sz w:val="22"/>
          <w:szCs w:val="22"/>
        </w:rPr>
        <w:t>zapytał o wydatki związane z kosztami egzekucji komorniczej.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</w:t>
      </w:r>
      <w:r>
        <w:rPr>
          <w:sz w:val="22"/>
          <w:szCs w:val="22"/>
        </w:rPr>
        <w:t xml:space="preserve"> porządkujemy pewne sprawy. Jak się wysyła tytuły do komornika to koszty są pobierane z góry. Następnie powiedział o zmianach dot. zabezpieczenia środków na konserwację drzew, przebudowę dróg gminnych w Radziczu i Anielinach, zakup kosiarki i posypywarki do ciągnika.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</w:t>
      </w:r>
      <w:r>
        <w:rPr>
          <w:sz w:val="22"/>
          <w:szCs w:val="22"/>
        </w:rPr>
        <w:t xml:space="preserve"> zapytał czy ten sprzęt będzie też do cięcia gałęzi.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</w:t>
      </w:r>
      <w:r>
        <w:rPr>
          <w:sz w:val="22"/>
          <w:szCs w:val="22"/>
        </w:rPr>
        <w:t xml:space="preserve"> będziemy kupowali kosiarkę do cięcia trawy. Nie będziemy nigdy mieć dużego ciągnika tylko średni, a takie maszyny są przystosowane do dużego ciągnika.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zapytał czy</w:t>
      </w:r>
      <w:r>
        <w:rPr>
          <w:sz w:val="22"/>
          <w:szCs w:val="22"/>
        </w:rPr>
        <w:t xml:space="preserve"> w przyszłym roku będziemy się pochylać nad zakupem nowego ciągnika.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odpowiedział, że</w:t>
      </w:r>
      <w:r>
        <w:rPr>
          <w:sz w:val="22"/>
          <w:szCs w:val="22"/>
        </w:rPr>
        <w:t xml:space="preserve"> tak przymierzmy się. Wszyscy wiemy, że ciągnik z Turem jest nam potrzebny.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Wojciech Frąckowiak powiedział, że ma prośbę, żeby ktoś kompetentny obejrzał sprzęt, który ma być kupiony.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5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Dorota </w:t>
      </w:r>
      <w:proofErr w:type="spellStart"/>
      <w:r>
        <w:rPr>
          <w:sz w:val="22"/>
          <w:szCs w:val="22"/>
        </w:rPr>
        <w:t>Kruber</w:t>
      </w:r>
      <w:proofErr w:type="spellEnd"/>
      <w:r>
        <w:rPr>
          <w:sz w:val="22"/>
          <w:szCs w:val="22"/>
        </w:rPr>
        <w:t xml:space="preserve"> przedstawiła projekt uchwały </w:t>
      </w:r>
      <w:r>
        <w:rPr>
          <w:bCs/>
          <w:sz w:val="22"/>
          <w:szCs w:val="22"/>
        </w:rPr>
        <w:t>w sprawie zniesienia formy ochrony z drzewa uznanego za pomnik przyrody.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pytań.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6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Sebastian Mazur przedstawił informację o </w:t>
      </w:r>
      <w:r>
        <w:rPr>
          <w:rFonts w:eastAsiaTheme="minorHAnsi"/>
          <w:color w:val="000000"/>
          <w:sz w:val="22"/>
          <w:szCs w:val="22"/>
          <w:lang w:eastAsia="en-US"/>
        </w:rPr>
        <w:t>zaplanowanych przetargach oraz ilości realizowanych inwestycji. Nawiązał też do sytuacji ze spotkania z sołtysami, gdzie powiedziano, że Referat Inwestycji nic nie robi.</w:t>
      </w:r>
    </w:p>
    <w:p>
      <w:pPr>
        <w:pStyle w:val="Bezodstpw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</w:t>
      </w:r>
      <w:r>
        <w:rPr>
          <w:sz w:val="22"/>
          <w:szCs w:val="22"/>
        </w:rPr>
        <w:t xml:space="preserve"> powiedział, że nie powiedziano, że nie robi nic tylko, że </w:t>
      </w:r>
      <w:r>
        <w:rPr>
          <w:sz w:val="22"/>
          <w:szCs w:val="22"/>
        </w:rPr>
        <w:br/>
        <w:t>z poprzednikami było można lepiej się dogadać. Zapytał też ile osób robi przetargi.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 odpowiedział, że same przetargi robi sam, ale materiały do przetargu robią też panie.  Wyjaśnił też jak pracuje Referat.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</w:t>
      </w:r>
      <w:r>
        <w:rPr>
          <w:sz w:val="22"/>
          <w:szCs w:val="22"/>
        </w:rPr>
        <w:t xml:space="preserve"> powiedział, że robią to w trzech, a kiedyś robiło </w:t>
      </w:r>
      <w:r>
        <w:rPr>
          <w:sz w:val="22"/>
          <w:szCs w:val="22"/>
        </w:rPr>
        <w:br/>
        <w:t>dwóch pracowników.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</w:t>
      </w:r>
      <w:r>
        <w:rPr>
          <w:sz w:val="22"/>
          <w:szCs w:val="22"/>
        </w:rPr>
        <w:t xml:space="preserve"> podał ile robiono kiedyś inwestycji, a ile robią teraz.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7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Alina Musiał oraz radny Wojciech Frąckowiak poruszyli temat rozwożenia kruszywa na drogi. Wcześniej sołtysi wskazywali gdzie ma być rozwożone. 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powiedział, że jego zdaniem kamień powinien być w sołectwie.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 powiedział, że na naradach była mowa, żeby zgrywać rozwożenie kruszywa z równiarką.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powiedział, że</w:t>
      </w:r>
      <w:r>
        <w:rPr>
          <w:sz w:val="22"/>
          <w:szCs w:val="22"/>
        </w:rPr>
        <w:t xml:space="preserve"> to by było najlepiej ale jeśli nie da się zgrać</w:t>
      </w:r>
      <w:bookmarkStart w:id="0" w:name="_GoBack"/>
      <w:bookmarkEnd w:id="0"/>
      <w:r>
        <w:rPr>
          <w:sz w:val="22"/>
          <w:szCs w:val="22"/>
        </w:rPr>
        <w:t xml:space="preserve"> to musi kruszywo być w sołectwie składowane.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Wojciech Frąckowiak zapytał kiedy rozpoczną się prace na ul. Leśnej i ul. Wybudowanie </w:t>
      </w:r>
      <w:r>
        <w:rPr>
          <w:sz w:val="22"/>
          <w:szCs w:val="22"/>
        </w:rPr>
        <w:br/>
        <w:t>w Śmielinie.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</w:t>
      </w:r>
      <w:r>
        <w:rPr>
          <w:sz w:val="22"/>
          <w:szCs w:val="22"/>
        </w:rPr>
        <w:t xml:space="preserve"> odpowiedział, że na przełomie sierpnia i września, bo teraz wykonawca ma coś innego do dokończenia.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8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wyczerpaniem tematyki posiedzenie zakończono.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Protokołowała: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Przewodniczący Komisji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Infrastruktury Technicznej i Finansów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Dorota Maćkowiak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Michał Olejniczak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6621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63D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71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7926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351DA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176B6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6905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25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C4DD0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C3A2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00E7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03A42"/>
    <w:multiLevelType w:val="hybridMultilevel"/>
    <w:tmpl w:val="909AD7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86D01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02FA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E78A0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C3FF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67BB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43C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140B3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C34FA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3F78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A2D5D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B86F2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C214A"/>
    <w:multiLevelType w:val="hybridMultilevel"/>
    <w:tmpl w:val="7DF6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53BC2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23AE6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E471D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93D0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41A32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646AE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41F0C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AD3DE0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14B59"/>
    <w:multiLevelType w:val="hybridMultilevel"/>
    <w:tmpl w:val="9AC04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19"/>
  </w:num>
  <w:num w:numId="6">
    <w:abstractNumId w:val="13"/>
  </w:num>
  <w:num w:numId="7">
    <w:abstractNumId w:val="21"/>
  </w:num>
  <w:num w:numId="8">
    <w:abstractNumId w:val="31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</w:num>
  <w:num w:numId="17">
    <w:abstractNumId w:val="5"/>
  </w:num>
  <w:num w:numId="18">
    <w:abstractNumId w:val="6"/>
  </w:num>
  <w:num w:numId="19">
    <w:abstractNumId w:val="8"/>
  </w:num>
  <w:num w:numId="20">
    <w:abstractNumId w:val="25"/>
  </w:num>
  <w:num w:numId="21">
    <w:abstractNumId w:val="1"/>
  </w:num>
  <w:num w:numId="22">
    <w:abstractNumId w:val="14"/>
  </w:num>
  <w:num w:numId="23">
    <w:abstractNumId w:val="32"/>
  </w:num>
  <w:num w:numId="24">
    <w:abstractNumId w:val="30"/>
  </w:num>
  <w:num w:numId="25">
    <w:abstractNumId w:val="0"/>
  </w:num>
  <w:num w:numId="26">
    <w:abstractNumId w:val="29"/>
  </w:num>
  <w:num w:numId="27">
    <w:abstractNumId w:val="20"/>
  </w:num>
  <w:num w:numId="28">
    <w:abstractNumId w:val="28"/>
  </w:num>
  <w:num w:numId="29">
    <w:abstractNumId w:val="12"/>
  </w:num>
  <w:num w:numId="30">
    <w:abstractNumId w:val="4"/>
  </w:num>
  <w:num w:numId="31">
    <w:abstractNumId w:val="2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7"/>
  </w:num>
  <w:num w:numId="35">
    <w:abstractNumId w:val="26"/>
  </w:num>
  <w:num w:numId="36">
    <w:abstractNumId w:val="1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62D2-6DEB-4D3C-A4EB-B4F6C42E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eastAsiaTheme="minorEastAsia"/>
      <w:lang w:eastAsia="pl-PL"/>
    </w:rPr>
  </w:style>
  <w:style w:type="character" w:customStyle="1" w:styleId="hgkelc">
    <w:name w:val="hgkelc"/>
    <w:basedOn w:val="Domylnaczcionkaakapitu"/>
  </w:style>
  <w:style w:type="paragraph" w:styleId="Akapitzlist">
    <w:name w:val="List Paragraph"/>
    <w:basedOn w:val="Normalny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FA77-5F68-4268-B2A2-A7A79344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150</cp:revision>
  <cp:lastPrinted>2023-07-27T06:27:00Z</cp:lastPrinted>
  <dcterms:created xsi:type="dcterms:W3CDTF">2020-12-21T13:07:00Z</dcterms:created>
  <dcterms:modified xsi:type="dcterms:W3CDTF">2023-08-22T10:45:00Z</dcterms:modified>
</cp:coreProperties>
</file>