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F" w:rsidRPr="00AA3B96" w:rsidRDefault="00603407" w:rsidP="00603407">
      <w:pPr>
        <w:pStyle w:val="Bezodstpw"/>
        <w:tabs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3407">
        <w:rPr>
          <w:rFonts w:ascii="Times New Roman" w:hAnsi="Times New Roman" w:cs="Times New Roman"/>
          <w:color w:val="FF0000"/>
          <w:sz w:val="24"/>
          <w:szCs w:val="24"/>
        </w:rPr>
        <w:t>WÓJT GMINY SADKI</w:t>
      </w:r>
      <w:r>
        <w:rPr>
          <w:rFonts w:ascii="Times New Roman" w:hAnsi="Times New Roman" w:cs="Times New Roman"/>
          <w:sz w:val="24"/>
          <w:szCs w:val="24"/>
        </w:rPr>
        <w:tab/>
      </w:r>
      <w:r w:rsidR="009E16F1" w:rsidRPr="00AA3B96">
        <w:rPr>
          <w:rFonts w:ascii="Times New Roman" w:hAnsi="Times New Roman" w:cs="Times New Roman"/>
          <w:sz w:val="24"/>
          <w:szCs w:val="24"/>
        </w:rPr>
        <w:t>Sadki,</w:t>
      </w:r>
      <w:r w:rsidR="0058555E">
        <w:rPr>
          <w:rFonts w:ascii="Times New Roman" w:hAnsi="Times New Roman" w:cs="Times New Roman"/>
          <w:sz w:val="24"/>
          <w:szCs w:val="24"/>
        </w:rPr>
        <w:t xml:space="preserve"> dnia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284351">
        <w:rPr>
          <w:rFonts w:ascii="Times New Roman" w:hAnsi="Times New Roman" w:cs="Times New Roman"/>
          <w:sz w:val="24"/>
          <w:szCs w:val="24"/>
        </w:rPr>
        <w:t>17 lipca</w:t>
      </w:r>
      <w:r w:rsidR="00400633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400633">
        <w:rPr>
          <w:rFonts w:ascii="Times New Roman" w:hAnsi="Times New Roman" w:cs="Times New Roman"/>
          <w:sz w:val="24"/>
          <w:szCs w:val="24"/>
        </w:rPr>
        <w:t>4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                               </w:t>
      </w:r>
    </w:p>
    <w:p w:rsidR="00AD318F" w:rsidRPr="00603407" w:rsidRDefault="00603407" w:rsidP="00AD318F">
      <w:pPr>
        <w:pStyle w:val="Bezodstpw"/>
        <w:rPr>
          <w:rFonts w:ascii="Times New Roman" w:hAnsi="Times New Roman" w:cs="Times New Roman"/>
          <w:color w:val="FF0000"/>
        </w:rPr>
      </w:pPr>
      <w:r w:rsidRPr="00603407">
        <w:rPr>
          <w:rFonts w:ascii="Times New Roman" w:hAnsi="Times New Roman" w:cs="Times New Roman"/>
          <w:color w:val="FF0000"/>
        </w:rPr>
        <w:t>woj. kujawsko- pomorskie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033BAA" w:rsidP="002F078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318F" w:rsidRPr="00AA3B96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192B5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D318F" w:rsidRPr="00AA3B96">
        <w:rPr>
          <w:rFonts w:ascii="Times New Roman" w:hAnsi="Times New Roman" w:cs="Times New Roman"/>
          <w:sz w:val="24"/>
          <w:szCs w:val="24"/>
        </w:rPr>
        <w:t>art. 42 ab ust.2 ustawy</w:t>
      </w:r>
      <w:r w:rsidRPr="00AA3B96">
        <w:rPr>
          <w:rFonts w:ascii="Times New Roman" w:hAnsi="Times New Roman" w:cs="Times New Roman"/>
          <w:sz w:val="24"/>
          <w:szCs w:val="24"/>
        </w:rPr>
        <w:t xml:space="preserve"> z dnia 13 października 1995 r.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 xml:space="preserve">„Prawo Łowieckie” </w:t>
      </w:r>
      <w:r w:rsidR="00AD318F" w:rsidRPr="00AA3B96">
        <w:rPr>
          <w:rFonts w:ascii="Times New Roman" w:hAnsi="Times New Roman" w:cs="Times New Roman"/>
          <w:sz w:val="24"/>
          <w:szCs w:val="24"/>
        </w:rPr>
        <w:t>(Dz.U. z 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301D8F">
        <w:rPr>
          <w:rFonts w:ascii="Times New Roman" w:hAnsi="Times New Roman" w:cs="Times New Roman"/>
          <w:sz w:val="24"/>
          <w:szCs w:val="24"/>
        </w:rPr>
        <w:t>3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15F2">
        <w:rPr>
          <w:rFonts w:ascii="Times New Roman" w:hAnsi="Times New Roman" w:cs="Times New Roman"/>
          <w:sz w:val="24"/>
          <w:szCs w:val="24"/>
        </w:rPr>
        <w:t>1</w:t>
      </w:r>
      <w:r w:rsidR="00301D8F">
        <w:rPr>
          <w:rFonts w:ascii="Times New Roman" w:hAnsi="Times New Roman" w:cs="Times New Roman"/>
          <w:sz w:val="24"/>
          <w:szCs w:val="24"/>
        </w:rPr>
        <w:t>082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AD318F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Wójt Gminy Sadki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podaje do publicznej wiadomości</w:t>
      </w:r>
      <w:r w:rsidR="00261BF7" w:rsidRPr="00AA3B96">
        <w:rPr>
          <w:rFonts w:ascii="Times New Roman" w:hAnsi="Times New Roman" w:cs="Times New Roman"/>
          <w:b/>
          <w:sz w:val="24"/>
          <w:szCs w:val="24"/>
        </w:rPr>
        <w:t>,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5F2" w:rsidRDefault="0058555E" w:rsidP="00001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Zarządu Koła Łowieckiego nr 10 „Jeleń” w Bydgoszczy z siedzibą w Rościminie</w:t>
      </w:r>
      <w:r w:rsidR="00762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od </w:t>
      </w:r>
      <w:r w:rsidR="002843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8435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006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2843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8435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006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62005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polowanie dew</w:t>
      </w:r>
      <w:r w:rsidR="003A4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izowe na </w:t>
      </w:r>
      <w:r w:rsidR="00400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sarny, </w:t>
      </w:r>
      <w:r w:rsidR="00301D8F">
        <w:rPr>
          <w:rFonts w:ascii="Times New Roman" w:eastAsia="Times New Roman" w:hAnsi="Times New Roman" w:cs="Times New Roman"/>
          <w:sz w:val="24"/>
          <w:szCs w:val="24"/>
          <w:lang w:eastAsia="pl-PL"/>
        </w:rPr>
        <w:t>rogacze,</w:t>
      </w:r>
      <w:r w:rsidR="00400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dziki</w:t>
      </w:r>
      <w:r w:rsidR="00284351">
        <w:rPr>
          <w:rFonts w:ascii="Times New Roman" w:eastAsia="Times New Roman" w:hAnsi="Times New Roman" w:cs="Times New Roman"/>
          <w:sz w:val="24"/>
          <w:szCs w:val="24"/>
          <w:lang w:eastAsia="pl-PL"/>
        </w:rPr>
        <w:t>, drapieżniki</w:t>
      </w:r>
      <w:r w:rsidR="00400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myśliwych zagranicznych na terenie obwod</w:t>
      </w:r>
      <w:r w:rsidR="00762005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005">
        <w:rPr>
          <w:rFonts w:ascii="Times New Roman" w:eastAsia="Times New Roman" w:hAnsi="Times New Roman" w:cs="Times New Roman"/>
          <w:sz w:val="24"/>
          <w:szCs w:val="24"/>
          <w:lang w:eastAsia="pl-PL"/>
        </w:rPr>
        <w:t>łowieckich</w:t>
      </w:r>
      <w:r w:rsidR="00533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109 Witosław</w:t>
      </w:r>
      <w:r w:rsidR="00301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woj. kujawsko-pomorskie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00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nr 512 Dębno</w:t>
      </w:r>
      <w:r w:rsidR="00301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woj. wielkopolskie</w:t>
      </w:r>
      <w:r w:rsidR="007620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192B5A" w:rsidRDefault="00192B5A" w:rsidP="000015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w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łaściciel, posiadacz lub zarządca gruntu, w terminie nie krótszym niż 3 dni przed planowanym terminem rozpoczęcia polowania zbiorowego, może zgłosić do właściwego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 wraz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em.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:rsidR="00192B5A" w:rsidRPr="00AA3B96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przy organizacji polowania zbiorowego uwzględnia sprzeciw, gdy wykonywanie polowania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zagrażało bezpieczeństwu lub życiu ludzi.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B5A" w:rsidRPr="00192B5A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obowiązany jest przed planowanym terminem rozpoczęcia polowania zbiorowego oznakować obszar tego polowania tablicami ostrzegawczymi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AA3B96" w:rsidRDefault="00192B5A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2F0783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ab/>
      </w:r>
      <w:r w:rsidR="00192B5A" w:rsidRPr="00AA3B96">
        <w:rPr>
          <w:rFonts w:ascii="Times New Roman" w:hAnsi="Times New Roman" w:cs="Times New Roman"/>
          <w:sz w:val="24"/>
          <w:szCs w:val="24"/>
        </w:rPr>
        <w:t xml:space="preserve">Niniejsze obwieszczenie podaje się do publicznej widomości w sposób zwyczajowo przyjęty </w:t>
      </w:r>
      <w:r w:rsidR="00AA3B96">
        <w:rPr>
          <w:rFonts w:ascii="Times New Roman" w:hAnsi="Times New Roman" w:cs="Times New Roman"/>
          <w:sz w:val="24"/>
          <w:szCs w:val="24"/>
        </w:rPr>
        <w:t>tj.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umieszczenie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na tablicy ogłoszeń Urzędu Gminy</w:t>
      </w:r>
      <w:r w:rsidR="00910F3F">
        <w:rPr>
          <w:rFonts w:ascii="Times New Roman" w:hAnsi="Times New Roman" w:cs="Times New Roman"/>
          <w:sz w:val="24"/>
          <w:szCs w:val="24"/>
        </w:rPr>
        <w:t xml:space="preserve"> </w:t>
      </w:r>
      <w:r w:rsidR="00910F3F" w:rsidRPr="00AA3B96">
        <w:rPr>
          <w:rFonts w:ascii="Times New Roman" w:hAnsi="Times New Roman" w:cs="Times New Roman"/>
          <w:sz w:val="24"/>
          <w:szCs w:val="24"/>
        </w:rPr>
        <w:t>w Sadkach</w:t>
      </w:r>
      <w:r w:rsidR="00910F3F">
        <w:rPr>
          <w:rFonts w:ascii="Times New Roman" w:hAnsi="Times New Roman" w:cs="Times New Roman"/>
          <w:sz w:val="24"/>
          <w:szCs w:val="24"/>
        </w:rPr>
        <w:t>, zainteresowanych sołectw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oraz na stronach internetowych Biuletynu Informacji Publicznej Urzędu Gminy </w:t>
      </w:r>
      <w:r w:rsidR="00910F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318F" w:rsidRPr="00AA3B96">
        <w:rPr>
          <w:rFonts w:ascii="Times New Roman" w:hAnsi="Times New Roman" w:cs="Times New Roman"/>
          <w:sz w:val="24"/>
          <w:szCs w:val="24"/>
        </w:rPr>
        <w:t>w Sadkach (</w:t>
      </w:r>
      <w:r w:rsidR="00251F3B" w:rsidRPr="00251F3B">
        <w:rPr>
          <w:rFonts w:ascii="Times New Roman" w:hAnsi="Times New Roman" w:cs="Times New Roman"/>
          <w:sz w:val="24"/>
          <w:szCs w:val="24"/>
          <w:u w:val="single"/>
        </w:rPr>
        <w:t>https://gm-sadki.rbip.mojregion.info/234/393/gospodarka-lowiecka.html</w:t>
      </w:r>
      <w:r w:rsidR="00AD318F" w:rsidRPr="00AA3B96">
        <w:rPr>
          <w:rFonts w:ascii="Times New Roman" w:hAnsi="Times New Roman" w:cs="Times New Roman"/>
          <w:sz w:val="24"/>
          <w:szCs w:val="24"/>
        </w:rPr>
        <w:t>)</w:t>
      </w:r>
      <w:r w:rsidR="008D03C1">
        <w:rPr>
          <w:rFonts w:ascii="Times New Roman" w:hAnsi="Times New Roman" w:cs="Times New Roman"/>
          <w:sz w:val="24"/>
          <w:szCs w:val="24"/>
        </w:rPr>
        <w:t>.</w:t>
      </w:r>
    </w:p>
    <w:p w:rsidR="00603407" w:rsidRDefault="00603407" w:rsidP="00192B5A">
      <w:pPr>
        <w:jc w:val="both"/>
        <w:rPr>
          <w:rFonts w:ascii="Times New Roman" w:hAnsi="Times New Roman" w:cs="Times New Roman"/>
        </w:rPr>
      </w:pPr>
    </w:p>
    <w:p w:rsidR="00D50B4D" w:rsidRPr="00603407" w:rsidRDefault="00F9348F" w:rsidP="00284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3444">
        <w:rPr>
          <w:rFonts w:ascii="Times New Roman" w:hAnsi="Times New Roman" w:cs="Times New Roman"/>
        </w:rPr>
        <w:t xml:space="preserve"> </w:t>
      </w:r>
    </w:p>
    <w:p w:rsidR="00BD7790" w:rsidRDefault="00BD7790" w:rsidP="00BD7790">
      <w:pPr>
        <w:tabs>
          <w:tab w:val="left" w:pos="68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WÓJT</w:t>
      </w:r>
    </w:p>
    <w:p w:rsidR="00603407" w:rsidRPr="00BD7790" w:rsidRDefault="00BD7790" w:rsidP="00BD7790">
      <w:pPr>
        <w:tabs>
          <w:tab w:val="left" w:pos="6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/-/ Michał Piszczek</w:t>
      </w:r>
    </w:p>
    <w:sectPr w:rsidR="00603407" w:rsidRPr="00BD7790" w:rsidSect="00692B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42041"/>
    <w:multiLevelType w:val="multilevel"/>
    <w:tmpl w:val="10E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F"/>
    <w:rsid w:val="000015F2"/>
    <w:rsid w:val="00025CC4"/>
    <w:rsid w:val="00033BAA"/>
    <w:rsid w:val="000F1027"/>
    <w:rsid w:val="000F3444"/>
    <w:rsid w:val="00134128"/>
    <w:rsid w:val="0018692F"/>
    <w:rsid w:val="00192B5A"/>
    <w:rsid w:val="001E61A9"/>
    <w:rsid w:val="00251F3B"/>
    <w:rsid w:val="00261BF7"/>
    <w:rsid w:val="00284351"/>
    <w:rsid w:val="002C5044"/>
    <w:rsid w:val="002F0783"/>
    <w:rsid w:val="00301D8F"/>
    <w:rsid w:val="00356A91"/>
    <w:rsid w:val="00392B24"/>
    <w:rsid w:val="003A48FC"/>
    <w:rsid w:val="00400633"/>
    <w:rsid w:val="004418FB"/>
    <w:rsid w:val="004A224A"/>
    <w:rsid w:val="004D1475"/>
    <w:rsid w:val="004F7D1C"/>
    <w:rsid w:val="00533CBA"/>
    <w:rsid w:val="0056209A"/>
    <w:rsid w:val="0058555E"/>
    <w:rsid w:val="00603407"/>
    <w:rsid w:val="00692B8B"/>
    <w:rsid w:val="00762005"/>
    <w:rsid w:val="00782629"/>
    <w:rsid w:val="007C6C90"/>
    <w:rsid w:val="008A25AA"/>
    <w:rsid w:val="008A649F"/>
    <w:rsid w:val="008D03C1"/>
    <w:rsid w:val="008D0906"/>
    <w:rsid w:val="00901CBE"/>
    <w:rsid w:val="00910F3F"/>
    <w:rsid w:val="009859EA"/>
    <w:rsid w:val="009E16F1"/>
    <w:rsid w:val="00A043BD"/>
    <w:rsid w:val="00AA3B96"/>
    <w:rsid w:val="00AD318F"/>
    <w:rsid w:val="00B476F5"/>
    <w:rsid w:val="00B716C4"/>
    <w:rsid w:val="00BB5938"/>
    <w:rsid w:val="00BD7790"/>
    <w:rsid w:val="00C40CFE"/>
    <w:rsid w:val="00C86D82"/>
    <w:rsid w:val="00CA552D"/>
    <w:rsid w:val="00CB3678"/>
    <w:rsid w:val="00D3264A"/>
    <w:rsid w:val="00D50B4D"/>
    <w:rsid w:val="00D66BE0"/>
    <w:rsid w:val="00D877DC"/>
    <w:rsid w:val="00DC599F"/>
    <w:rsid w:val="00DE66A6"/>
    <w:rsid w:val="00E64A44"/>
    <w:rsid w:val="00F9348F"/>
    <w:rsid w:val="00FD48DC"/>
    <w:rsid w:val="00FE008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0283-26C2-4624-B6AF-CF710A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Hanna Neulitz</cp:lastModifiedBy>
  <cp:revision>2</cp:revision>
  <cp:lastPrinted>2024-07-18T05:39:00Z</cp:lastPrinted>
  <dcterms:created xsi:type="dcterms:W3CDTF">2024-07-19T11:44:00Z</dcterms:created>
  <dcterms:modified xsi:type="dcterms:W3CDTF">2024-07-19T11:44:00Z</dcterms:modified>
</cp:coreProperties>
</file>