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D2" w:rsidRPr="00E3668E" w:rsidRDefault="008843D2" w:rsidP="008843D2">
      <w:pPr>
        <w:pStyle w:val="Tytu"/>
        <w:rPr>
          <w:sz w:val="26"/>
          <w:szCs w:val="26"/>
        </w:rPr>
      </w:pPr>
      <w:bookmarkStart w:id="0" w:name="_GoBack"/>
      <w:bookmarkEnd w:id="0"/>
      <w:r w:rsidRPr="00E3668E">
        <w:rPr>
          <w:sz w:val="26"/>
          <w:szCs w:val="26"/>
        </w:rPr>
        <w:t>Ogłoszenie</w:t>
      </w:r>
    </w:p>
    <w:p w:rsidR="008843D2" w:rsidRPr="00E3668E" w:rsidRDefault="008843D2" w:rsidP="008843D2">
      <w:pPr>
        <w:pStyle w:val="Tytu"/>
        <w:rPr>
          <w:sz w:val="26"/>
          <w:szCs w:val="26"/>
        </w:rPr>
      </w:pPr>
      <w:r w:rsidRPr="00E3668E">
        <w:rPr>
          <w:sz w:val="26"/>
          <w:szCs w:val="26"/>
        </w:rPr>
        <w:t>Wójta Gminy Sadki</w:t>
      </w:r>
    </w:p>
    <w:p w:rsidR="008843D2" w:rsidRDefault="008843D2" w:rsidP="008843D2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>z dnia</w:t>
      </w:r>
      <w:r>
        <w:rPr>
          <w:sz w:val="22"/>
          <w:szCs w:val="22"/>
        </w:rPr>
        <w:t xml:space="preserve"> </w:t>
      </w:r>
      <w:r w:rsidR="00D57679">
        <w:rPr>
          <w:sz w:val="22"/>
          <w:szCs w:val="22"/>
        </w:rPr>
        <w:t>18</w:t>
      </w:r>
      <w:r>
        <w:rPr>
          <w:sz w:val="22"/>
          <w:szCs w:val="22"/>
        </w:rPr>
        <w:t xml:space="preserve"> grudnia 2024</w:t>
      </w:r>
      <w:r w:rsidRPr="00160C98">
        <w:rPr>
          <w:sz w:val="22"/>
          <w:szCs w:val="22"/>
        </w:rPr>
        <w:t xml:space="preserve"> roku </w:t>
      </w:r>
    </w:p>
    <w:p w:rsidR="008843D2" w:rsidRPr="00160C98" w:rsidRDefault="008843D2" w:rsidP="008843D2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>w sprawie sporządzenia wykazu nieruchomości przeznaczonej do</w:t>
      </w:r>
      <w:r>
        <w:rPr>
          <w:sz w:val="22"/>
          <w:szCs w:val="22"/>
        </w:rPr>
        <w:t xml:space="preserve"> oddania w dzierżawę</w:t>
      </w:r>
    </w:p>
    <w:p w:rsidR="008843D2" w:rsidRPr="00160C98" w:rsidRDefault="008843D2" w:rsidP="008843D2">
      <w:pPr>
        <w:pStyle w:val="Tekstpodstawowy"/>
        <w:spacing w:line="240" w:lineRule="auto"/>
        <w:rPr>
          <w:sz w:val="24"/>
        </w:rPr>
      </w:pPr>
    </w:p>
    <w:p w:rsidR="008843D2" w:rsidRPr="00160C98" w:rsidRDefault="008843D2" w:rsidP="008843D2">
      <w:pPr>
        <w:pStyle w:val="Tekstpodstawowy"/>
        <w:spacing w:line="240" w:lineRule="auto"/>
        <w:ind w:left="180" w:firstLine="528"/>
        <w:jc w:val="both"/>
        <w:rPr>
          <w:b w:val="0"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Działając na podstawie art. 35 </w:t>
      </w:r>
      <w:r>
        <w:rPr>
          <w:b w:val="0"/>
          <w:bCs/>
          <w:sz w:val="22"/>
          <w:szCs w:val="22"/>
        </w:rPr>
        <w:t xml:space="preserve">ust. 1 i 2 </w:t>
      </w:r>
      <w:r w:rsidRPr="00160C98">
        <w:rPr>
          <w:b w:val="0"/>
          <w:bCs/>
          <w:sz w:val="22"/>
          <w:szCs w:val="22"/>
        </w:rPr>
        <w:t>ustawy z dnia 21 sierpnia 1997 r</w:t>
      </w:r>
      <w:r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 o gospodarce nieruchomościami (</w:t>
      </w:r>
      <w:r>
        <w:rPr>
          <w:b w:val="0"/>
          <w:bCs/>
          <w:sz w:val="22"/>
          <w:szCs w:val="22"/>
        </w:rPr>
        <w:t xml:space="preserve">tekst jedn. </w:t>
      </w:r>
      <w:r w:rsidRPr="00160C98">
        <w:rPr>
          <w:b w:val="0"/>
          <w:bCs/>
          <w:sz w:val="22"/>
          <w:szCs w:val="22"/>
        </w:rPr>
        <w:t>Dz. U. z 20</w:t>
      </w:r>
      <w:r>
        <w:rPr>
          <w:b w:val="0"/>
          <w:bCs/>
          <w:sz w:val="22"/>
          <w:szCs w:val="22"/>
        </w:rPr>
        <w:t xml:space="preserve">24 </w:t>
      </w:r>
      <w:r w:rsidRPr="00160C98">
        <w:rPr>
          <w:b w:val="0"/>
          <w:bCs/>
          <w:sz w:val="22"/>
          <w:szCs w:val="22"/>
        </w:rPr>
        <w:t xml:space="preserve">r. poz. </w:t>
      </w:r>
      <w:r>
        <w:rPr>
          <w:b w:val="0"/>
          <w:bCs/>
          <w:sz w:val="22"/>
          <w:szCs w:val="22"/>
        </w:rPr>
        <w:t>1145 ze zm.</w:t>
      </w:r>
      <w:r w:rsidRPr="00160C98">
        <w:rPr>
          <w:b w:val="0"/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Wójt Gminy Sadki </w:t>
      </w:r>
      <w:r w:rsidRPr="00160C98">
        <w:rPr>
          <w:b w:val="0"/>
          <w:sz w:val="22"/>
          <w:szCs w:val="22"/>
        </w:rPr>
        <w:t xml:space="preserve">podaje do publicznej wiadomości wykaz nieruchomości przeznaczonej do </w:t>
      </w:r>
      <w:r>
        <w:rPr>
          <w:b w:val="0"/>
          <w:sz w:val="22"/>
          <w:szCs w:val="22"/>
        </w:rPr>
        <w:t xml:space="preserve">oddania w dzierżawę w </w:t>
      </w:r>
      <w:r w:rsidRPr="00160C98">
        <w:rPr>
          <w:b w:val="0"/>
          <w:sz w:val="22"/>
          <w:szCs w:val="22"/>
        </w:rPr>
        <w:t xml:space="preserve">drodze </w:t>
      </w:r>
      <w:r>
        <w:rPr>
          <w:b w:val="0"/>
          <w:sz w:val="22"/>
          <w:szCs w:val="22"/>
        </w:rPr>
        <w:t>bezprzetargow</w:t>
      </w:r>
      <w:r w:rsidR="005B7BDB">
        <w:rPr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>j.</w:t>
      </w:r>
      <w:r w:rsidRPr="00160C98">
        <w:rPr>
          <w:b w:val="0"/>
          <w:sz w:val="22"/>
          <w:szCs w:val="22"/>
        </w:rPr>
        <w:t xml:space="preserve"> </w:t>
      </w:r>
    </w:p>
    <w:p w:rsidR="008843D2" w:rsidRPr="00160C98" w:rsidRDefault="008843D2" w:rsidP="008843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8843D2" w:rsidRPr="00160C98" w:rsidRDefault="008843D2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Oznaczenie i powierzchnia nieruchomości:</w:t>
      </w:r>
    </w:p>
    <w:p w:rsidR="008843D2" w:rsidRPr="00160C98" w:rsidRDefault="008843D2" w:rsidP="008843D2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Z zasobu nieruchomości stanowiących własność </w:t>
      </w:r>
      <w:r>
        <w:rPr>
          <w:b w:val="0"/>
          <w:bCs/>
          <w:sz w:val="22"/>
          <w:szCs w:val="22"/>
        </w:rPr>
        <w:t xml:space="preserve">Gminy Sadki </w:t>
      </w:r>
      <w:r w:rsidRPr="00160C98">
        <w:rPr>
          <w:b w:val="0"/>
          <w:bCs/>
          <w:sz w:val="22"/>
          <w:szCs w:val="22"/>
        </w:rPr>
        <w:t xml:space="preserve">przeznacza się do </w:t>
      </w:r>
      <w:r>
        <w:rPr>
          <w:b w:val="0"/>
          <w:bCs/>
          <w:sz w:val="22"/>
          <w:szCs w:val="22"/>
        </w:rPr>
        <w:t xml:space="preserve">oddania </w:t>
      </w:r>
      <w:r w:rsidR="007A08B4">
        <w:rPr>
          <w:b w:val="0"/>
          <w:bCs/>
          <w:sz w:val="22"/>
          <w:szCs w:val="22"/>
        </w:rPr>
        <w:t>w </w:t>
      </w:r>
      <w:r>
        <w:rPr>
          <w:b w:val="0"/>
          <w:bCs/>
          <w:sz w:val="22"/>
          <w:szCs w:val="22"/>
        </w:rPr>
        <w:t>dzierżawę w drod</w:t>
      </w:r>
      <w:r w:rsidR="00B44FAE">
        <w:rPr>
          <w:b w:val="0"/>
          <w:bCs/>
          <w:sz w:val="22"/>
          <w:szCs w:val="22"/>
        </w:rPr>
        <w:t>ze bezprzetargowej</w:t>
      </w:r>
      <w:r>
        <w:rPr>
          <w:b w:val="0"/>
          <w:bCs/>
          <w:sz w:val="22"/>
          <w:szCs w:val="22"/>
        </w:rPr>
        <w:t xml:space="preserve"> nieruchomość</w:t>
      </w:r>
      <w:r w:rsidR="00B44FAE">
        <w:rPr>
          <w:b w:val="0"/>
          <w:bCs/>
          <w:sz w:val="22"/>
          <w:szCs w:val="22"/>
        </w:rPr>
        <w:t xml:space="preserve"> gruntową</w:t>
      </w:r>
      <w:r>
        <w:rPr>
          <w:b w:val="0"/>
          <w:bCs/>
          <w:sz w:val="22"/>
          <w:szCs w:val="22"/>
        </w:rPr>
        <w:t xml:space="preserve"> </w:t>
      </w:r>
      <w:r w:rsidR="00CA3609">
        <w:rPr>
          <w:b w:val="0"/>
          <w:bCs/>
          <w:sz w:val="22"/>
          <w:szCs w:val="22"/>
        </w:rPr>
        <w:t>oznaczoną w ewidencji gruntów i </w:t>
      </w:r>
      <w:r>
        <w:rPr>
          <w:b w:val="0"/>
          <w:bCs/>
          <w:sz w:val="22"/>
          <w:szCs w:val="22"/>
        </w:rPr>
        <w:t xml:space="preserve">budynków jako działka nr 151/2 o powierzchni 0,2800 ha, położoną w obrębie Dębionek, gmina Sadki, </w:t>
      </w:r>
      <w:r w:rsidRPr="00160C98">
        <w:rPr>
          <w:b w:val="0"/>
          <w:bCs/>
          <w:sz w:val="22"/>
          <w:szCs w:val="22"/>
        </w:rPr>
        <w:t>dla której Sąd Rejonowy w Nakle nad Notecią, IV</w:t>
      </w:r>
      <w:r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>Wydział Ksiąg Wieczystych prowadzi księgę wieczystą n</w:t>
      </w:r>
      <w:r>
        <w:rPr>
          <w:b w:val="0"/>
          <w:bCs/>
          <w:sz w:val="22"/>
          <w:szCs w:val="22"/>
        </w:rPr>
        <w:t>r </w:t>
      </w:r>
      <w:r w:rsidRPr="00160C98">
        <w:rPr>
          <w:b w:val="0"/>
          <w:bCs/>
          <w:sz w:val="22"/>
          <w:szCs w:val="22"/>
        </w:rPr>
        <w:t>BY1N/000</w:t>
      </w:r>
      <w:r>
        <w:rPr>
          <w:b w:val="0"/>
          <w:bCs/>
          <w:sz w:val="22"/>
          <w:szCs w:val="22"/>
        </w:rPr>
        <w:t>10316/0</w:t>
      </w:r>
      <w:r w:rsidRPr="00160C98">
        <w:rPr>
          <w:b w:val="0"/>
          <w:bCs/>
          <w:sz w:val="22"/>
          <w:szCs w:val="22"/>
        </w:rPr>
        <w:t>.</w:t>
      </w:r>
    </w:p>
    <w:p w:rsidR="008843D2" w:rsidRPr="00160C98" w:rsidRDefault="008843D2" w:rsidP="008843D2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8843D2" w:rsidRPr="00160C98" w:rsidRDefault="008843D2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Opis nieruchomości:</w:t>
      </w:r>
    </w:p>
    <w:p w:rsidR="005B7BDB" w:rsidRPr="005B7BDB" w:rsidRDefault="005B7BDB" w:rsidP="005B7BDB">
      <w:pPr>
        <w:pStyle w:val="Akapitzlist"/>
        <w:spacing w:line="240" w:lineRule="auto"/>
        <w:ind w:left="181"/>
        <w:rPr>
          <w:rFonts w:ascii="Times New Roman" w:eastAsia="Times New Roman" w:hAnsi="Times New Roman" w:cs="Times New Roman"/>
          <w:bCs/>
          <w:lang w:eastAsia="pl-PL"/>
        </w:rPr>
      </w:pPr>
      <w:r w:rsidRPr="005B7BDB">
        <w:rPr>
          <w:rFonts w:ascii="Times New Roman" w:eastAsia="Times New Roman" w:hAnsi="Times New Roman" w:cs="Times New Roman"/>
          <w:bCs/>
          <w:lang w:eastAsia="pl-PL"/>
        </w:rPr>
        <w:t>Nieruchomość przeznaczona do oddania w dzierżawę położona jest we wsi Dębionek</w:t>
      </w:r>
      <w:r>
        <w:rPr>
          <w:rFonts w:ascii="Times New Roman" w:eastAsia="Times New Roman" w:hAnsi="Times New Roman" w:cs="Times New Roman"/>
          <w:bCs/>
          <w:lang w:eastAsia="pl-PL"/>
        </w:rPr>
        <w:t>, gmina Sadki</w:t>
      </w:r>
      <w:r w:rsidRPr="005B7BDB">
        <w:rPr>
          <w:rFonts w:ascii="Times New Roman" w:eastAsia="Times New Roman" w:hAnsi="Times New Roman" w:cs="Times New Roman"/>
          <w:bCs/>
          <w:lang w:eastAsia="pl-PL"/>
        </w:rPr>
        <w:t>.</w:t>
      </w:r>
      <w:r w:rsidR="00B44FAE">
        <w:rPr>
          <w:rFonts w:ascii="Times New Roman" w:eastAsia="Times New Roman" w:hAnsi="Times New Roman" w:cs="Times New Roman"/>
          <w:bCs/>
          <w:lang w:eastAsia="pl-PL"/>
        </w:rPr>
        <w:t xml:space="preserve"> Przedmiotowa nieruchomość jest niezab</w:t>
      </w:r>
      <w:r w:rsidR="00CA3609">
        <w:rPr>
          <w:rFonts w:ascii="Times New Roman" w:eastAsia="Times New Roman" w:hAnsi="Times New Roman" w:cs="Times New Roman"/>
          <w:bCs/>
          <w:lang w:eastAsia="pl-PL"/>
        </w:rPr>
        <w:t>udowana.</w:t>
      </w:r>
      <w:r w:rsidRPr="005B7BDB">
        <w:rPr>
          <w:rFonts w:ascii="Times New Roman" w:eastAsia="Times New Roman" w:hAnsi="Times New Roman" w:cs="Times New Roman"/>
          <w:bCs/>
          <w:lang w:eastAsia="pl-PL"/>
        </w:rPr>
        <w:t xml:space="preserve"> Bezpośrednie sąsiedztwo stanowi zabudowa mieszkaniowa. Działka nr 151/2, </w:t>
      </w:r>
      <w:r>
        <w:rPr>
          <w:rFonts w:ascii="Times New Roman" w:eastAsia="Times New Roman" w:hAnsi="Times New Roman" w:cs="Times New Roman"/>
          <w:bCs/>
          <w:lang w:eastAsia="pl-PL"/>
        </w:rPr>
        <w:t>zgodnie z danymi zawartymi w </w:t>
      </w:r>
      <w:r w:rsidRPr="005B7BDB">
        <w:rPr>
          <w:rFonts w:ascii="Times New Roman" w:eastAsia="Times New Roman" w:hAnsi="Times New Roman" w:cs="Times New Roman"/>
          <w:bCs/>
          <w:lang w:eastAsia="pl-PL"/>
        </w:rPr>
        <w:t>ewidencji gruntów i budynków, stanowi grunty orne klasy IIIb.</w:t>
      </w:r>
    </w:p>
    <w:p w:rsidR="008843D2" w:rsidRPr="00160C98" w:rsidRDefault="008843D2" w:rsidP="008843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8843D2" w:rsidRPr="00160C98" w:rsidRDefault="008843D2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Przeznaczenie nie</w:t>
      </w:r>
      <w:r>
        <w:rPr>
          <w:bCs/>
          <w:sz w:val="22"/>
          <w:szCs w:val="22"/>
        </w:rPr>
        <w:t>ruchomości</w:t>
      </w:r>
      <w:r w:rsidRPr="00160C98">
        <w:rPr>
          <w:bCs/>
          <w:sz w:val="22"/>
          <w:szCs w:val="22"/>
        </w:rPr>
        <w:t>:</w:t>
      </w:r>
    </w:p>
    <w:p w:rsidR="008843D2" w:rsidRDefault="008843D2" w:rsidP="008843D2">
      <w:pPr>
        <w:pStyle w:val="Tekstpodstawowy"/>
        <w:spacing w:line="240" w:lineRule="auto"/>
        <w:ind w:left="142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Przedmiotowa nieruchomość nie jest objęta miejscowym planem zagospodarowania przestrzennego. W studium uwarunkowań i kierunków zagospodarowania przestrzennego gminy zatwierdzonym uchwałą nr X/56/2015 Rady Gminy w Sadkach z dnia 3 września 2015 r. działka nr </w:t>
      </w:r>
      <w:r w:rsidR="007A08B4">
        <w:rPr>
          <w:b w:val="0"/>
          <w:bCs/>
          <w:sz w:val="22"/>
          <w:szCs w:val="22"/>
        </w:rPr>
        <w:t>151/2</w:t>
      </w:r>
      <w:r>
        <w:rPr>
          <w:b w:val="0"/>
          <w:bCs/>
          <w:sz w:val="22"/>
          <w:szCs w:val="22"/>
        </w:rPr>
        <w:t xml:space="preserve"> położona w miejscowości </w:t>
      </w:r>
      <w:r w:rsidR="007A08B4">
        <w:rPr>
          <w:b w:val="0"/>
          <w:bCs/>
          <w:sz w:val="22"/>
          <w:szCs w:val="22"/>
        </w:rPr>
        <w:t>Dębionek</w:t>
      </w:r>
      <w:r>
        <w:rPr>
          <w:b w:val="0"/>
          <w:bCs/>
          <w:sz w:val="22"/>
          <w:szCs w:val="22"/>
        </w:rPr>
        <w:t xml:space="preserve"> ujęta jest w I strefie zurbanizowanej, tj. teren zabudowy mieszkaniowej, </w:t>
      </w:r>
      <w:r w:rsidR="007A08B4">
        <w:rPr>
          <w:b w:val="0"/>
          <w:bCs/>
          <w:sz w:val="22"/>
          <w:szCs w:val="22"/>
        </w:rPr>
        <w:t>u</w:t>
      </w:r>
      <w:r>
        <w:rPr>
          <w:b w:val="0"/>
          <w:bCs/>
          <w:sz w:val="22"/>
          <w:szCs w:val="22"/>
        </w:rPr>
        <w:t xml:space="preserve">sługowej, </w:t>
      </w:r>
      <w:r w:rsidR="006D248A">
        <w:rPr>
          <w:b w:val="0"/>
          <w:bCs/>
          <w:sz w:val="22"/>
          <w:szCs w:val="22"/>
        </w:rPr>
        <w:t>techniczno – produkcyjnej</w:t>
      </w:r>
      <w:r>
        <w:rPr>
          <w:b w:val="0"/>
          <w:bCs/>
          <w:sz w:val="22"/>
          <w:szCs w:val="22"/>
        </w:rPr>
        <w:t xml:space="preserve">. </w:t>
      </w:r>
      <w:r w:rsidR="00CA3609">
        <w:rPr>
          <w:b w:val="0"/>
          <w:bCs/>
          <w:sz w:val="22"/>
          <w:szCs w:val="22"/>
        </w:rPr>
        <w:t>Na teren przedmiotowej działki</w:t>
      </w:r>
      <w:r w:rsidR="006D248A">
        <w:rPr>
          <w:b w:val="0"/>
          <w:bCs/>
          <w:sz w:val="22"/>
          <w:szCs w:val="22"/>
        </w:rPr>
        <w:t xml:space="preserve"> nie została wydana decyzja o warunkach zabudowy.</w:t>
      </w:r>
    </w:p>
    <w:p w:rsidR="008843D2" w:rsidRPr="00160C98" w:rsidRDefault="008843D2" w:rsidP="008843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8843D2" w:rsidRPr="00B44FAE" w:rsidRDefault="008843D2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B44FAE">
        <w:rPr>
          <w:bCs/>
          <w:sz w:val="22"/>
          <w:szCs w:val="22"/>
        </w:rPr>
        <w:t>Wysokość opłaty z tytułu dzierżawy i terminy jej wnoszenia:</w:t>
      </w:r>
    </w:p>
    <w:p w:rsidR="008843D2" w:rsidRDefault="005B7BDB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Roczna stawka czynszu </w:t>
      </w:r>
      <w:r w:rsidR="00CA3609">
        <w:rPr>
          <w:b w:val="0"/>
          <w:sz w:val="22"/>
          <w:szCs w:val="22"/>
        </w:rPr>
        <w:t xml:space="preserve">z tytułu dzierżawy nieruchomości </w:t>
      </w:r>
      <w:r>
        <w:rPr>
          <w:b w:val="0"/>
          <w:sz w:val="22"/>
          <w:szCs w:val="22"/>
        </w:rPr>
        <w:t>wynosi 2</w:t>
      </w:r>
      <w:r w:rsidR="00D57679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0 zł. </w:t>
      </w:r>
    </w:p>
    <w:p w:rsidR="008843D2" w:rsidRDefault="008843D2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Czynsz płatny </w:t>
      </w:r>
      <w:r w:rsidR="005B7BDB">
        <w:rPr>
          <w:b w:val="0"/>
          <w:sz w:val="22"/>
          <w:szCs w:val="22"/>
        </w:rPr>
        <w:t>jest do</w:t>
      </w:r>
      <w:r w:rsidR="00CA3609">
        <w:rPr>
          <w:b w:val="0"/>
          <w:sz w:val="22"/>
          <w:szCs w:val="22"/>
        </w:rPr>
        <w:t xml:space="preserve"> dnia</w:t>
      </w:r>
      <w:r w:rsidR="005B7BDB">
        <w:rPr>
          <w:b w:val="0"/>
          <w:sz w:val="22"/>
          <w:szCs w:val="22"/>
        </w:rPr>
        <w:t xml:space="preserve"> 3</w:t>
      </w:r>
      <w:r>
        <w:rPr>
          <w:b w:val="0"/>
          <w:sz w:val="22"/>
          <w:szCs w:val="22"/>
        </w:rPr>
        <w:t>0</w:t>
      </w:r>
      <w:r w:rsidR="005B7BDB">
        <w:rPr>
          <w:b w:val="0"/>
          <w:sz w:val="22"/>
          <w:szCs w:val="22"/>
        </w:rPr>
        <w:t xml:space="preserve"> września </w:t>
      </w:r>
      <w:r>
        <w:rPr>
          <w:b w:val="0"/>
          <w:sz w:val="22"/>
          <w:szCs w:val="22"/>
        </w:rPr>
        <w:t xml:space="preserve">każdego </w:t>
      </w:r>
      <w:r w:rsidR="005B7BDB">
        <w:rPr>
          <w:b w:val="0"/>
          <w:sz w:val="22"/>
          <w:szCs w:val="22"/>
        </w:rPr>
        <w:t>roku</w:t>
      </w:r>
      <w:r>
        <w:rPr>
          <w:b w:val="0"/>
          <w:sz w:val="22"/>
          <w:szCs w:val="22"/>
        </w:rPr>
        <w:t>.</w:t>
      </w:r>
    </w:p>
    <w:p w:rsidR="008843D2" w:rsidRPr="00160C98" w:rsidRDefault="008843D2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8843D2" w:rsidRPr="00CD05C7" w:rsidRDefault="008843D2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CD05C7">
        <w:rPr>
          <w:bCs/>
          <w:sz w:val="22"/>
          <w:szCs w:val="22"/>
        </w:rPr>
        <w:t>Zasady aktualizacji opłat.</w:t>
      </w:r>
    </w:p>
    <w:p w:rsidR="008843D2" w:rsidRPr="00B47B64" w:rsidRDefault="008843D2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Stawka czynszu waloryzowana będzie corocznie, począwszy od 2026 r., o średnioroczny wskaźnik cen towarów i usług konsumpcyjnych za rok kalendarzowy poprzedzający rok, w którym dokonuje się waloryzacji ogłaszany przez Prezesa Głównego Urzędu Statystycznego.</w:t>
      </w:r>
    </w:p>
    <w:p w:rsidR="008843D2" w:rsidRPr="00160C98" w:rsidRDefault="008843D2" w:rsidP="008843D2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5B7BDB" w:rsidRDefault="005B7BDB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182FAC">
        <w:rPr>
          <w:sz w:val="22"/>
          <w:szCs w:val="22"/>
        </w:rPr>
        <w:t>Informacja o przeznaczeniu do oddania w dzierżawę</w:t>
      </w:r>
      <w:r>
        <w:rPr>
          <w:b w:val="0"/>
          <w:sz w:val="22"/>
          <w:szCs w:val="22"/>
        </w:rPr>
        <w:t>.</w:t>
      </w:r>
    </w:p>
    <w:p w:rsidR="005B7BDB" w:rsidRDefault="005B7BDB" w:rsidP="005B7BDB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Oddanie nieruchomości</w:t>
      </w:r>
      <w:r w:rsidR="00CA3609">
        <w:rPr>
          <w:b w:val="0"/>
          <w:sz w:val="22"/>
          <w:szCs w:val="22"/>
        </w:rPr>
        <w:t xml:space="preserve"> gruntowej</w:t>
      </w:r>
      <w:r>
        <w:rPr>
          <w:b w:val="0"/>
          <w:sz w:val="22"/>
          <w:szCs w:val="22"/>
        </w:rPr>
        <w:t xml:space="preserve"> w dzierżawę nastąpi na okres </w:t>
      </w:r>
      <w:r w:rsidR="00CA3609">
        <w:rPr>
          <w:b w:val="0"/>
          <w:sz w:val="22"/>
          <w:szCs w:val="22"/>
        </w:rPr>
        <w:t xml:space="preserve">trzech </w:t>
      </w:r>
      <w:r>
        <w:rPr>
          <w:b w:val="0"/>
          <w:sz w:val="22"/>
          <w:szCs w:val="22"/>
        </w:rPr>
        <w:t>lat w drodze bezprzetargowej z przeznaczeniem na cele rolne.</w:t>
      </w:r>
    </w:p>
    <w:p w:rsidR="005B7BDB" w:rsidRPr="005B7BDB" w:rsidRDefault="005B7BDB" w:rsidP="005B7BDB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8843D2" w:rsidRDefault="005B7BDB" w:rsidP="008843D2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5B7BDB">
        <w:rPr>
          <w:b w:val="0"/>
          <w:sz w:val="22"/>
          <w:szCs w:val="22"/>
        </w:rPr>
        <w:t>Ogłoszenie wywiesza się na okres 21 dni na tablicy ogłoszeń w siedzibie Urzędu Gminy w Sadkach przy ulicy Strażackiej 11</w:t>
      </w:r>
      <w:r w:rsidR="00970306">
        <w:rPr>
          <w:b w:val="0"/>
          <w:sz w:val="22"/>
          <w:szCs w:val="22"/>
        </w:rPr>
        <w:t>, a także</w:t>
      </w:r>
      <w:r w:rsidRPr="005B7BDB">
        <w:rPr>
          <w:b w:val="0"/>
          <w:sz w:val="22"/>
          <w:szCs w:val="22"/>
        </w:rPr>
        <w:t xml:space="preserve"> zamieszcza się w Biuletynie Informacji Publicznej</w:t>
      </w:r>
      <w:r w:rsidR="00970306">
        <w:rPr>
          <w:b w:val="0"/>
          <w:sz w:val="22"/>
          <w:szCs w:val="22"/>
        </w:rPr>
        <w:t xml:space="preserve"> </w:t>
      </w:r>
      <w:r w:rsidR="00970306" w:rsidRPr="00970306">
        <w:rPr>
          <w:b w:val="0"/>
          <w:sz w:val="20"/>
        </w:rPr>
        <w:t>(</w:t>
      </w:r>
      <w:hyperlink r:id="rId5" w:history="1">
        <w:r w:rsidR="00970306" w:rsidRPr="00970306">
          <w:rPr>
            <w:rStyle w:val="Hipercze"/>
            <w:b w:val="0"/>
            <w:color w:val="auto"/>
            <w:sz w:val="20"/>
            <w:u w:val="none"/>
          </w:rPr>
          <w:t>https://gm-sadki.rbip.mojregion.info</w:t>
        </w:r>
      </w:hyperlink>
      <w:r w:rsidR="00970306" w:rsidRPr="00970306">
        <w:rPr>
          <w:b w:val="0"/>
          <w:sz w:val="20"/>
        </w:rPr>
        <w:t>)</w:t>
      </w:r>
      <w:r w:rsidR="00970306">
        <w:rPr>
          <w:sz w:val="20"/>
        </w:rPr>
        <w:t>.</w:t>
      </w:r>
    </w:p>
    <w:p w:rsidR="005B7BDB" w:rsidRDefault="005B7BDB" w:rsidP="005B7BDB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EC6EA4" w:rsidRDefault="00EC6EA4" w:rsidP="005B7BDB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EC6EA4" w:rsidRPr="001D24FE" w:rsidRDefault="00EC6EA4" w:rsidP="00EC6EA4">
      <w:pPr>
        <w:pStyle w:val="Tekstpodstawowy"/>
        <w:spacing w:line="240" w:lineRule="auto"/>
        <w:ind w:left="6237"/>
        <w:jc w:val="both"/>
        <w:rPr>
          <w:b w:val="0"/>
          <w:sz w:val="22"/>
          <w:szCs w:val="22"/>
        </w:rPr>
      </w:pPr>
      <w:r w:rsidRPr="001D24FE">
        <w:rPr>
          <w:b w:val="0"/>
          <w:sz w:val="22"/>
          <w:szCs w:val="22"/>
        </w:rPr>
        <w:t>Wójt Gminy Sadki</w:t>
      </w:r>
    </w:p>
    <w:p w:rsidR="00EC6EA4" w:rsidRPr="00160C98" w:rsidRDefault="00EC6EA4" w:rsidP="00EC6EA4">
      <w:pPr>
        <w:pStyle w:val="Tekstpodstawowy"/>
        <w:spacing w:line="240" w:lineRule="auto"/>
        <w:ind w:left="6237"/>
        <w:jc w:val="both"/>
        <w:rPr>
          <w:sz w:val="22"/>
          <w:szCs w:val="22"/>
        </w:rPr>
      </w:pPr>
      <w:r w:rsidRPr="001D24FE">
        <w:rPr>
          <w:b w:val="0"/>
          <w:sz w:val="22"/>
          <w:szCs w:val="22"/>
        </w:rPr>
        <w:t>Michał Piszczek</w:t>
      </w:r>
    </w:p>
    <w:p w:rsidR="008843D2" w:rsidRDefault="008843D2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sectPr w:rsidR="008843D2" w:rsidSect="00E4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10D5"/>
    <w:multiLevelType w:val="hybridMultilevel"/>
    <w:tmpl w:val="E5BE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1FAC"/>
    <w:multiLevelType w:val="hybridMultilevel"/>
    <w:tmpl w:val="BA36457E"/>
    <w:lvl w:ilvl="0" w:tplc="53FC62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7C1502D0"/>
    <w:multiLevelType w:val="hybridMultilevel"/>
    <w:tmpl w:val="317A6B9C"/>
    <w:lvl w:ilvl="0" w:tplc="39D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7"/>
    <w:rsid w:val="000F415F"/>
    <w:rsid w:val="001116EC"/>
    <w:rsid w:val="0012563D"/>
    <w:rsid w:val="00146BAF"/>
    <w:rsid w:val="001E17FC"/>
    <w:rsid w:val="00206BD6"/>
    <w:rsid w:val="003060D0"/>
    <w:rsid w:val="00316D2D"/>
    <w:rsid w:val="003E44B9"/>
    <w:rsid w:val="003E547C"/>
    <w:rsid w:val="0047303C"/>
    <w:rsid w:val="0048567C"/>
    <w:rsid w:val="004A5EF0"/>
    <w:rsid w:val="00526547"/>
    <w:rsid w:val="00562FB2"/>
    <w:rsid w:val="005B4161"/>
    <w:rsid w:val="005B7BDB"/>
    <w:rsid w:val="005C392C"/>
    <w:rsid w:val="006161F0"/>
    <w:rsid w:val="006D248A"/>
    <w:rsid w:val="007A08B4"/>
    <w:rsid w:val="0080664A"/>
    <w:rsid w:val="008843D2"/>
    <w:rsid w:val="00970306"/>
    <w:rsid w:val="00AD19EB"/>
    <w:rsid w:val="00B44FAE"/>
    <w:rsid w:val="00BA3776"/>
    <w:rsid w:val="00BF156A"/>
    <w:rsid w:val="00C63DC2"/>
    <w:rsid w:val="00CA3609"/>
    <w:rsid w:val="00D57679"/>
    <w:rsid w:val="00E44662"/>
    <w:rsid w:val="00E515B8"/>
    <w:rsid w:val="00E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35D5C-C23E-44D9-8709-00A96E6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161"/>
    <w:pPr>
      <w:ind w:left="720"/>
      <w:contextualSpacing/>
    </w:pPr>
  </w:style>
  <w:style w:type="paragraph" w:styleId="Tytu">
    <w:name w:val="Title"/>
    <w:basedOn w:val="Normalny"/>
    <w:link w:val="TytuZnak"/>
    <w:qFormat/>
    <w:rsid w:val="008843D2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843D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3D2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43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884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-sadki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Stępniewska</dc:creator>
  <cp:lastModifiedBy>Hanna Neulitz</cp:lastModifiedBy>
  <cp:revision>2</cp:revision>
  <dcterms:created xsi:type="dcterms:W3CDTF">2024-12-19T08:33:00Z</dcterms:created>
  <dcterms:modified xsi:type="dcterms:W3CDTF">2024-12-19T08:33:00Z</dcterms:modified>
</cp:coreProperties>
</file>