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7 kwietnia 2025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RO.0012.1.1.2025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sz w:val="22"/>
          <w:szCs w:val="22"/>
        </w:rPr>
        <w:t xml:space="preserve">§ 61 ust.1 </w:t>
      </w:r>
      <w:r>
        <w:rPr>
          <w:sz w:val="22"/>
          <w:szCs w:val="22"/>
        </w:rPr>
        <w:t>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Rewizyjnej na dzień</w:t>
      </w:r>
      <w:r>
        <w:rPr>
          <w:b/>
          <w:sz w:val="22"/>
          <w:szCs w:val="22"/>
        </w:rPr>
        <w:t xml:space="preserve"> 17</w:t>
      </w:r>
      <w:bookmarkStart w:id="0" w:name="_GoBack"/>
      <w:bookmarkEnd w:id="0"/>
      <w:r>
        <w:rPr>
          <w:b/>
          <w:sz w:val="22"/>
          <w:szCs w:val="22"/>
        </w:rPr>
        <w:t xml:space="preserve"> kwietnia 2025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 w sali nr 1 Gminnego Centrum Administracyjno-Kulturalnego w Sadkach, ul. Strażacka 11.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firstLine="708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Analiza i zaopiniowanie sprawozdania z wykonania budżetu Gminy Sadki za 2024 r. oraz przygotowanie wniosku w sprawie absolutorium dla Wójta Gminy Sadki. 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 Komisji Rewizyjnej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Alina Musiał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43</cp:revision>
  <cp:lastPrinted>2025-04-07T06:26:00Z</cp:lastPrinted>
  <dcterms:created xsi:type="dcterms:W3CDTF">2018-12-06T07:27:00Z</dcterms:created>
  <dcterms:modified xsi:type="dcterms:W3CDTF">2025-04-07T06:27:00Z</dcterms:modified>
</cp:coreProperties>
</file>