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>......................................................................</w:t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="00955B92" w:rsidRPr="00BD18FE">
        <w:rPr>
          <w:rFonts w:cs="Times New Roman"/>
          <w:sz w:val="18"/>
          <w:szCs w:val="18"/>
        </w:rPr>
        <w:t xml:space="preserve">                    </w:t>
      </w:r>
      <w:r w:rsidRPr="00BD18FE">
        <w:rPr>
          <w:rFonts w:cs="Times New Roman"/>
          <w:sz w:val="18"/>
          <w:szCs w:val="18"/>
        </w:rPr>
        <w:t>Sadki, dnia …................</w:t>
      </w:r>
      <w:r w:rsidR="00955B92" w:rsidRPr="00BD18FE">
        <w:rPr>
          <w:rFonts w:cs="Times New Roman"/>
          <w:sz w:val="18"/>
          <w:szCs w:val="18"/>
        </w:rPr>
        <w:t>...……….</w:t>
      </w:r>
      <w:r w:rsidRPr="00BD18FE">
        <w:rPr>
          <w:rFonts w:cs="Times New Roman"/>
          <w:sz w:val="18"/>
          <w:szCs w:val="18"/>
        </w:rPr>
        <w:t>.</w:t>
      </w: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  <w:r w:rsidRPr="00BD18FE">
        <w:rPr>
          <w:rFonts w:eastAsia="Arial" w:cs="Times New Roman"/>
          <w:b/>
          <w:sz w:val="18"/>
          <w:szCs w:val="18"/>
        </w:rPr>
        <w:t xml:space="preserve">      </w:t>
      </w:r>
      <w:r w:rsidRPr="00BD18FE">
        <w:rPr>
          <w:rFonts w:cs="Times New Roman"/>
          <w:b/>
          <w:sz w:val="18"/>
          <w:szCs w:val="18"/>
        </w:rPr>
        <w:t>( imię i nazwisko / nazwa firmy )</w:t>
      </w: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>.....................................................................</w:t>
      </w: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b/>
          <w:sz w:val="18"/>
          <w:szCs w:val="18"/>
        </w:rPr>
      </w:pPr>
      <w:r w:rsidRPr="00BD18FE">
        <w:rPr>
          <w:rFonts w:cs="Times New Roman"/>
          <w:sz w:val="18"/>
          <w:szCs w:val="18"/>
        </w:rPr>
        <w:t>.....................................................................</w:t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  <w:r w:rsidRPr="00BD18FE">
        <w:rPr>
          <w:rFonts w:cs="Times New Roman"/>
          <w:b/>
          <w:sz w:val="18"/>
          <w:szCs w:val="18"/>
        </w:rPr>
        <w:t>( adres zamieszkania lub siedziby firmy )</w:t>
      </w: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  <w:r w:rsidRPr="00BD18FE">
        <w:rPr>
          <w:rFonts w:cs="Times New Roman"/>
          <w:b/>
          <w:sz w:val="18"/>
          <w:szCs w:val="18"/>
        </w:rPr>
        <w:t>tel.</w:t>
      </w:r>
      <w:r w:rsidRPr="00BD18FE">
        <w:rPr>
          <w:rFonts w:cs="Times New Roman"/>
          <w:sz w:val="18"/>
          <w:szCs w:val="18"/>
        </w:rPr>
        <w:t xml:space="preserve"> ...............................................................</w:t>
      </w:r>
    </w:p>
    <w:p w:rsidR="00845206" w:rsidRPr="00BD18FE" w:rsidRDefault="00845206" w:rsidP="00845206">
      <w:pPr>
        <w:rPr>
          <w:rFonts w:cs="Times New Roman"/>
          <w:b/>
          <w:sz w:val="28"/>
          <w:szCs w:val="28"/>
        </w:rPr>
      </w:pPr>
    </w:p>
    <w:p w:rsidR="00845206" w:rsidRPr="00BD18FE" w:rsidRDefault="00845206" w:rsidP="00845206">
      <w:pPr>
        <w:rPr>
          <w:rFonts w:cs="Times New Roman"/>
          <w:b/>
          <w:sz w:val="28"/>
          <w:szCs w:val="28"/>
        </w:rPr>
      </w:pPr>
      <w:r w:rsidRPr="00BD18FE">
        <w:rPr>
          <w:rFonts w:cs="Times New Roman"/>
          <w:b/>
          <w:sz w:val="28"/>
          <w:szCs w:val="28"/>
        </w:rPr>
        <w:tab/>
      </w:r>
      <w:r w:rsidRPr="00BD18FE">
        <w:rPr>
          <w:rFonts w:cs="Times New Roman"/>
          <w:b/>
          <w:sz w:val="28"/>
          <w:szCs w:val="28"/>
        </w:rPr>
        <w:tab/>
      </w:r>
      <w:r w:rsidRPr="00BD18FE">
        <w:rPr>
          <w:rFonts w:cs="Times New Roman"/>
          <w:b/>
          <w:sz w:val="28"/>
          <w:szCs w:val="28"/>
        </w:rPr>
        <w:tab/>
      </w:r>
      <w:r w:rsidRPr="00BD18FE">
        <w:rPr>
          <w:rFonts w:cs="Times New Roman"/>
          <w:b/>
          <w:sz w:val="28"/>
          <w:szCs w:val="28"/>
        </w:rPr>
        <w:tab/>
      </w:r>
      <w:r w:rsidRPr="00BD18FE">
        <w:rPr>
          <w:rFonts w:cs="Times New Roman"/>
          <w:b/>
          <w:sz w:val="28"/>
          <w:szCs w:val="28"/>
        </w:rPr>
        <w:tab/>
      </w:r>
      <w:r w:rsidRPr="00BD18FE">
        <w:rPr>
          <w:rFonts w:cs="Times New Roman"/>
          <w:b/>
          <w:sz w:val="28"/>
          <w:szCs w:val="28"/>
        </w:rPr>
        <w:tab/>
      </w:r>
      <w:r w:rsidRPr="00BD18FE">
        <w:rPr>
          <w:rFonts w:cs="Times New Roman"/>
          <w:b/>
          <w:sz w:val="28"/>
          <w:szCs w:val="28"/>
        </w:rPr>
        <w:tab/>
      </w:r>
      <w:r w:rsidRPr="00BD18FE">
        <w:rPr>
          <w:rFonts w:cs="Times New Roman"/>
          <w:b/>
          <w:sz w:val="28"/>
          <w:szCs w:val="28"/>
        </w:rPr>
        <w:tab/>
        <w:t>Wójt Gminy Sadki</w:t>
      </w:r>
    </w:p>
    <w:p w:rsidR="00845206" w:rsidRPr="00BD18FE" w:rsidRDefault="00845206" w:rsidP="00845206">
      <w:pPr>
        <w:rPr>
          <w:rFonts w:cs="Times New Roman"/>
          <w:b/>
          <w:sz w:val="28"/>
          <w:szCs w:val="28"/>
        </w:rPr>
      </w:pPr>
    </w:p>
    <w:p w:rsidR="00845206" w:rsidRPr="00BD18FE" w:rsidRDefault="00845206" w:rsidP="00845206">
      <w:pPr>
        <w:jc w:val="center"/>
        <w:rPr>
          <w:rFonts w:cs="Times New Roman"/>
          <w:b/>
          <w:sz w:val="28"/>
          <w:szCs w:val="28"/>
        </w:rPr>
      </w:pPr>
    </w:p>
    <w:p w:rsidR="00845206" w:rsidRPr="00BD18FE" w:rsidRDefault="00845206" w:rsidP="00845206">
      <w:pPr>
        <w:jc w:val="center"/>
        <w:rPr>
          <w:rFonts w:cs="Times New Roman"/>
          <w:sz w:val="18"/>
          <w:szCs w:val="18"/>
        </w:rPr>
      </w:pPr>
      <w:r w:rsidRPr="00BD18FE">
        <w:rPr>
          <w:rFonts w:cs="Times New Roman"/>
          <w:b/>
          <w:sz w:val="28"/>
          <w:szCs w:val="28"/>
        </w:rPr>
        <w:t>WNIOSEK</w:t>
      </w: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spacing w:line="360" w:lineRule="auto"/>
        <w:rPr>
          <w:rFonts w:cs="Times New Roman"/>
        </w:rPr>
      </w:pPr>
      <w:r w:rsidRPr="00BD18FE">
        <w:rPr>
          <w:rFonts w:cs="Times New Roman"/>
          <w:sz w:val="18"/>
          <w:szCs w:val="18"/>
        </w:rPr>
        <w:tab/>
        <w:t>Proszę o wydanie zezwolenia na usunięcie drzew / krzewów z zadrzewienia, zlokalizowanego na nieruchomości położonej w obrębie geodezyjnym: ….....................................................................………………….............., gmina Sadki.</w:t>
      </w:r>
    </w:p>
    <w:p w:rsidR="00845206" w:rsidRPr="00BD18FE" w:rsidRDefault="00845206" w:rsidP="00845206">
      <w:pPr>
        <w:spacing w:line="360" w:lineRule="auto"/>
        <w:rPr>
          <w:rFonts w:cs="Times New Roman"/>
          <w:sz w:val="18"/>
          <w:szCs w:val="18"/>
        </w:rPr>
      </w:pPr>
      <w:r w:rsidRPr="00BD18F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198120</wp:posOffset>
                </wp:positionV>
                <wp:extent cx="102870" cy="102870"/>
                <wp:effectExtent l="5080" t="12700" r="6350" b="825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206" w:rsidRDefault="00845206" w:rsidP="00845206">
                            <w:pPr>
                              <w:pStyle w:val="Zawartoramki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26.95pt;margin-top:15.6pt;width:8.1pt;height:8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" strokeweight=".05pt">
                <v:textbox inset=".75pt,.75pt,.75pt,.75pt">
                  <w:txbxContent>
                    <w:p w:rsidR="00845206" w:rsidRDefault="00845206" w:rsidP="00845206">
                      <w:pPr>
                        <w:pStyle w:val="Zawartoramki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18F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407670</wp:posOffset>
                </wp:positionV>
                <wp:extent cx="102870" cy="102870"/>
                <wp:effectExtent l="10160" t="12700" r="10795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206" w:rsidRDefault="00845206" w:rsidP="00845206">
                            <w:pPr>
                              <w:pStyle w:val="Zawartoramki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146.6pt;margin-top:32.1pt;width:8.1pt;height:8.1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" strokeweight=".05pt">
                <v:textbox inset=".75pt,.75pt,.75pt,.75pt">
                  <w:txbxContent>
                    <w:p w:rsidR="00845206" w:rsidRDefault="00845206" w:rsidP="00845206">
                      <w:pPr>
                        <w:pStyle w:val="Zawartoramki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18F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400685</wp:posOffset>
                </wp:positionV>
                <wp:extent cx="102870" cy="102870"/>
                <wp:effectExtent l="8255" t="5715" r="12700" b="571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206" w:rsidRDefault="00845206" w:rsidP="00845206">
                            <w:pPr>
                              <w:pStyle w:val="Zawartoramki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8" type="#_x0000_t202" style="position:absolute;margin-left:27.2pt;margin-top:31.55pt;width:8.1pt;height:8.1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" strokeweight=".05pt">
                <v:textbox inset=".75pt,.75pt,.75pt,.75pt">
                  <w:txbxContent>
                    <w:p w:rsidR="00845206" w:rsidRDefault="00845206" w:rsidP="00845206">
                      <w:pPr>
                        <w:pStyle w:val="Zawartoramki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18F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400685</wp:posOffset>
                </wp:positionV>
                <wp:extent cx="102870" cy="102870"/>
                <wp:effectExtent l="11430" t="5715" r="9525" b="571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206" w:rsidRDefault="00845206" w:rsidP="00845206">
                            <w:pPr>
                              <w:pStyle w:val="Zawartoramki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9" type="#_x0000_t202" style="position:absolute;margin-left:71.7pt;margin-top:31.55pt;width:8.1pt;height:8.1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" strokeweight=".05pt">
                <v:textbox inset=".75pt,.75pt,.75pt,.75pt">
                  <w:txbxContent>
                    <w:p w:rsidR="00845206" w:rsidRDefault="00845206" w:rsidP="00845206">
                      <w:pPr>
                        <w:pStyle w:val="Zawartoramki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18F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194945</wp:posOffset>
                </wp:positionV>
                <wp:extent cx="102870" cy="102870"/>
                <wp:effectExtent l="6985" t="9525" r="1397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206" w:rsidRDefault="00845206" w:rsidP="00845206">
                            <w:pPr>
                              <w:pStyle w:val="Zawartoramki"/>
                            </w:pPr>
                            <w:r>
                              <w:rPr>
                                <w:rFonts w:eastAsia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0" type="#_x0000_t202" style="position:absolute;margin-left:138.85pt;margin-top:15.35pt;width:8.1pt;height:8.1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" strokeweight=".05pt">
                <v:textbox inset=".75pt,.75pt,.75pt,.75pt">
                  <w:txbxContent>
                    <w:p w:rsidR="00845206" w:rsidRDefault="00845206" w:rsidP="00845206">
                      <w:pPr>
                        <w:pStyle w:val="Zawartoramki"/>
                      </w:pPr>
                      <w:r>
                        <w:rPr>
                          <w:rFonts w:eastAsia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D18F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207010</wp:posOffset>
                </wp:positionV>
                <wp:extent cx="102870" cy="102870"/>
                <wp:effectExtent l="9525" t="12065" r="1143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206" w:rsidRDefault="00845206" w:rsidP="00845206">
                            <w:pPr>
                              <w:pStyle w:val="Zawartoramki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1" type="#_x0000_t202" style="position:absolute;margin-left:308.55pt;margin-top:16.3pt;width:8.1pt;height:8.1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" strokeweight=".05pt">
                <v:textbox inset=".75pt,.75pt,.75pt,.75pt">
                  <w:txbxContent>
                    <w:p w:rsidR="00845206" w:rsidRDefault="00845206" w:rsidP="00845206">
                      <w:pPr>
                        <w:pStyle w:val="Zawartoramki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18FE">
        <w:rPr>
          <w:rFonts w:cs="Times New Roman"/>
          <w:noProof/>
          <w:sz w:val="18"/>
          <w:szCs w:val="18"/>
          <w:lang w:eastAsia="pl-PL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ragraph">
                  <wp:posOffset>213995</wp:posOffset>
                </wp:positionV>
                <wp:extent cx="102870" cy="102870"/>
                <wp:effectExtent l="8890" t="9525" r="12065" b="114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206" w:rsidRDefault="00845206" w:rsidP="00845206">
                            <w:pPr>
                              <w:pStyle w:val="Zawartoramki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375.25pt;margin-top:16.85pt;width:8.1pt;height:8.1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" strokeweight=".05pt">
                <v:textbox inset=".75pt,.75pt,.75pt,.75pt">
                  <w:txbxContent>
                    <w:p w:rsidR="00845206" w:rsidRDefault="00845206" w:rsidP="00845206">
                      <w:pPr>
                        <w:pStyle w:val="Zawartoramki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18FE">
        <w:rPr>
          <w:rFonts w:cs="Times New Roman"/>
          <w:sz w:val="18"/>
          <w:szCs w:val="18"/>
        </w:rPr>
        <w:t xml:space="preserve">Przeznaczenie terenu, na którym rosną drzewa / krzewy </w:t>
      </w:r>
      <w:r w:rsidRPr="00BD18FE">
        <w:rPr>
          <w:rFonts w:cs="Times New Roman"/>
          <w:b/>
          <w:bCs/>
          <w:sz w:val="18"/>
          <w:szCs w:val="18"/>
        </w:rPr>
        <w:t>( wg ewidencji gruntów, należy zaznaczyć rodzaj użytku )</w:t>
      </w:r>
      <w:r w:rsidRPr="00BD18FE">
        <w:rPr>
          <w:rFonts w:cs="Times New Roman"/>
          <w:sz w:val="18"/>
          <w:szCs w:val="18"/>
        </w:rPr>
        <w:t xml:space="preserve">:                                        </w:t>
      </w:r>
      <w:r w:rsidRPr="00BD18FE">
        <w:rPr>
          <w:rFonts w:cs="Times New Roman"/>
          <w:sz w:val="18"/>
          <w:szCs w:val="18"/>
        </w:rPr>
        <w:tab/>
        <w:t xml:space="preserve"> B – grunty zabudowane, … L z – grunty zadrzewione i zakrzewione,     N – nieużytki,     R – grunty orne,                  </w:t>
      </w:r>
      <w:r w:rsidRPr="00BD18FE">
        <w:rPr>
          <w:rFonts w:cs="Times New Roman"/>
          <w:sz w:val="18"/>
          <w:szCs w:val="18"/>
        </w:rPr>
        <w:tab/>
        <w:t xml:space="preserve"> Ł – łąki,     Ps – pastwiska,     W – rowy.</w:t>
      </w:r>
    </w:p>
    <w:p w:rsidR="00845206" w:rsidRPr="00BD18FE" w:rsidRDefault="00845206" w:rsidP="00845206">
      <w:pPr>
        <w:spacing w:line="360" w:lineRule="auto"/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>Przyczyna wycinki: ..................................................................................................................................................………...</w:t>
      </w:r>
    </w:p>
    <w:p w:rsidR="00845206" w:rsidRPr="00BD18FE" w:rsidRDefault="00845206" w:rsidP="00845206">
      <w:pPr>
        <w:jc w:val="both"/>
        <w:rPr>
          <w:rFonts w:cs="Times New Roman"/>
          <w:b/>
          <w:color w:val="FF0000"/>
          <w:sz w:val="18"/>
          <w:szCs w:val="18"/>
        </w:rPr>
      </w:pPr>
      <w:r w:rsidRPr="00BD18FE">
        <w:rPr>
          <w:rFonts w:cs="Times New Roman"/>
          <w:b/>
          <w:color w:val="FF0000"/>
          <w:sz w:val="18"/>
          <w:szCs w:val="18"/>
        </w:rPr>
        <w:t>UWAGA!</w:t>
      </w:r>
    </w:p>
    <w:p w:rsidR="00845206" w:rsidRPr="00BD18FE" w:rsidRDefault="00845206" w:rsidP="00845206">
      <w:pPr>
        <w:jc w:val="both"/>
        <w:rPr>
          <w:rFonts w:cs="Times New Roman"/>
          <w:color w:val="FF0000"/>
          <w:sz w:val="18"/>
          <w:szCs w:val="18"/>
        </w:rPr>
      </w:pPr>
      <w:r w:rsidRPr="00BD18FE">
        <w:rPr>
          <w:rFonts w:cs="Times New Roman"/>
          <w:color w:val="FF0000"/>
          <w:sz w:val="18"/>
          <w:szCs w:val="18"/>
        </w:rPr>
        <w:t>Zgodnie z zapisem zawartym w  art. 83f ust. 1, pkt 3a znowelizowanej ustawy o ochronie przyrody zezwolenia na usunięcie nie wymagają następujące gatunki drzew mierzone na wysokości 130 cm od ziemi:</w:t>
      </w:r>
    </w:p>
    <w:p w:rsidR="00845206" w:rsidRPr="00BD18FE" w:rsidRDefault="00845206" w:rsidP="00845206">
      <w:pPr>
        <w:jc w:val="both"/>
        <w:rPr>
          <w:rFonts w:cs="Times New Roman"/>
          <w:color w:val="FF0000"/>
          <w:sz w:val="18"/>
          <w:szCs w:val="18"/>
        </w:rPr>
      </w:pPr>
      <w:r w:rsidRPr="00BD18FE">
        <w:rPr>
          <w:rFonts w:cs="Times New Roman"/>
          <w:color w:val="FF0000"/>
          <w:sz w:val="18"/>
          <w:szCs w:val="18"/>
        </w:rPr>
        <w:t>- do 100 cm obwodu w gatunkach: topola, wierzba, kasztanowiec, klon jesionolistny i klon srebrzysty, robina akacjowa i platan klonolistny;</w:t>
      </w:r>
    </w:p>
    <w:p w:rsidR="00845206" w:rsidRPr="00BD18FE" w:rsidRDefault="00845206" w:rsidP="00845206">
      <w:pPr>
        <w:jc w:val="both"/>
        <w:rPr>
          <w:rFonts w:cs="Times New Roman"/>
          <w:color w:val="FF0000"/>
          <w:sz w:val="18"/>
          <w:szCs w:val="18"/>
        </w:rPr>
      </w:pPr>
      <w:r w:rsidRPr="00BD18FE">
        <w:rPr>
          <w:rFonts w:cs="Times New Roman"/>
          <w:color w:val="FF0000"/>
          <w:sz w:val="18"/>
          <w:szCs w:val="18"/>
        </w:rPr>
        <w:t>- do 50 cm obwodu: pozostałe gatunki drzew;</w:t>
      </w:r>
    </w:p>
    <w:p w:rsidR="00845206" w:rsidRPr="00BD18FE" w:rsidRDefault="00845206" w:rsidP="00845206">
      <w:pPr>
        <w:jc w:val="both"/>
        <w:rPr>
          <w:rFonts w:cs="Times New Roman"/>
          <w:color w:val="FF0000"/>
          <w:sz w:val="18"/>
          <w:szCs w:val="18"/>
        </w:rPr>
      </w:pPr>
      <w:r w:rsidRPr="00BD18FE">
        <w:rPr>
          <w:rFonts w:cs="Times New Roman"/>
          <w:color w:val="FF0000"/>
          <w:sz w:val="18"/>
          <w:szCs w:val="18"/>
        </w:rPr>
        <w:t>- krzewy rosnące w skupiskach do 25 m</w:t>
      </w:r>
      <w:r w:rsidRPr="00BD18FE">
        <w:rPr>
          <w:rFonts w:cs="Times New Roman"/>
          <w:color w:val="FF0000"/>
          <w:sz w:val="18"/>
          <w:szCs w:val="18"/>
          <w:vertAlign w:val="superscript"/>
        </w:rPr>
        <w:t>2</w:t>
      </w:r>
      <w:r w:rsidRPr="00BD18FE">
        <w:rPr>
          <w:rFonts w:cs="Times New Roman"/>
          <w:color w:val="FF0000"/>
          <w:sz w:val="18"/>
          <w:szCs w:val="18"/>
        </w:rPr>
        <w:t xml:space="preserve"> powierzchni.</w:t>
      </w:r>
    </w:p>
    <w:p w:rsidR="00845206" w:rsidRPr="00BD18FE" w:rsidRDefault="00845206" w:rsidP="00845206">
      <w:pPr>
        <w:jc w:val="both"/>
        <w:rPr>
          <w:rFonts w:cs="Times New Roman"/>
          <w:color w:val="FF0000"/>
          <w:sz w:val="18"/>
          <w:szCs w:val="18"/>
        </w:rPr>
      </w:pPr>
    </w:p>
    <w:p w:rsidR="00845206" w:rsidRPr="00BD18FE" w:rsidRDefault="00845206" w:rsidP="00845206">
      <w:pPr>
        <w:jc w:val="both"/>
        <w:rPr>
          <w:rFonts w:cs="Times New Roman"/>
          <w:color w:val="FF0000"/>
          <w:sz w:val="18"/>
          <w:szCs w:val="18"/>
        </w:rPr>
      </w:pPr>
      <w:r w:rsidRPr="00BD18FE">
        <w:rPr>
          <w:rFonts w:cs="Times New Roman"/>
          <w:color w:val="FF0000"/>
          <w:sz w:val="18"/>
          <w:szCs w:val="18"/>
        </w:rPr>
        <w:t>Zapisy te dotyczą właścicieli gruntów będących osobami fizycznymi, a pozyskane drewno nie będzie wykorzystane do prowadzonej działalności gospodarczej.</w:t>
      </w: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tbl>
      <w:tblPr>
        <w:tblW w:w="0" w:type="auto"/>
        <w:tblInd w:w="14" w:type="dxa"/>
        <w:tblLayout w:type="fixed"/>
        <w:tblLook w:val="0000" w:firstRow="0" w:lastRow="0" w:firstColumn="0" w:lastColumn="0" w:noHBand="0" w:noVBand="0"/>
      </w:tblPr>
      <w:tblGrid>
        <w:gridCol w:w="2190"/>
        <w:gridCol w:w="2295"/>
        <w:gridCol w:w="2310"/>
        <w:gridCol w:w="2990"/>
      </w:tblGrid>
      <w:tr w:rsidR="00845206" w:rsidRPr="00BD18FE" w:rsidTr="009A6D09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jc w:val="center"/>
              <w:rPr>
                <w:rFonts w:cs="Times New Roman"/>
              </w:rPr>
            </w:pPr>
            <w:r w:rsidRPr="00BD18FE">
              <w:rPr>
                <w:rFonts w:cs="Times New Roman"/>
                <w:b/>
                <w:bCs/>
                <w:sz w:val="18"/>
                <w:szCs w:val="18"/>
              </w:rPr>
              <w:t>Nazwa gatunku  drzewa / krzewu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jc w:val="center"/>
              <w:rPr>
                <w:rFonts w:cs="Times New Roman"/>
              </w:rPr>
            </w:pPr>
            <w:r w:rsidRPr="00BD18FE">
              <w:rPr>
                <w:rFonts w:cs="Times New Roman"/>
                <w:b/>
                <w:bCs/>
                <w:sz w:val="18"/>
                <w:szCs w:val="18"/>
              </w:rPr>
              <w:t>Ilość sztuk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jc w:val="center"/>
              <w:rPr>
                <w:rFonts w:cs="Times New Roman"/>
              </w:rPr>
            </w:pPr>
            <w:r w:rsidRPr="00BD18FE">
              <w:rPr>
                <w:rFonts w:cs="Times New Roman"/>
                <w:b/>
                <w:bCs/>
                <w:sz w:val="18"/>
                <w:szCs w:val="18"/>
              </w:rPr>
              <w:t>Obwód pnia drzewa na wysokości 1,3 m.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jc w:val="center"/>
              <w:rPr>
                <w:rFonts w:cs="Times New Roman"/>
              </w:rPr>
            </w:pPr>
            <w:r w:rsidRPr="00BD18FE">
              <w:rPr>
                <w:rFonts w:cs="Times New Roman"/>
                <w:b/>
                <w:bCs/>
                <w:sz w:val="18"/>
                <w:szCs w:val="18"/>
              </w:rPr>
              <w:t>Łączna wielkość pow., z której zostaną usunięte krzewy w m</w:t>
            </w:r>
            <w:r w:rsidRPr="00BD18FE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BD18FE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845206" w:rsidRPr="00BD18FE" w:rsidTr="009A6D09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</w:tr>
      <w:tr w:rsidR="00845206" w:rsidRPr="00BD18FE" w:rsidTr="009A6D09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</w:tr>
      <w:tr w:rsidR="00845206" w:rsidRPr="00BD18FE" w:rsidTr="009A6D09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</w:tr>
      <w:tr w:rsidR="00845206" w:rsidRPr="00BD18FE" w:rsidTr="009A6D09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06" w:rsidRPr="00BD18FE" w:rsidRDefault="00845206" w:rsidP="009A6D09">
            <w:pPr>
              <w:snapToGrid w:val="0"/>
              <w:rPr>
                <w:rFonts w:cs="Times New Roman"/>
              </w:rPr>
            </w:pPr>
          </w:p>
        </w:tc>
      </w:tr>
    </w:tbl>
    <w:p w:rsidR="00845206" w:rsidRPr="00BD18FE" w:rsidRDefault="00845206" w:rsidP="00845206">
      <w:pPr>
        <w:jc w:val="both"/>
        <w:rPr>
          <w:rFonts w:cs="Times New Roman"/>
        </w:rPr>
      </w:pP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ab/>
        <w:t>Ja niżej podpisany / a pouczony / a o odpowiedzialności karnej z art. 233 - Kodeksu karnego oświadczam, że wymienione wyżej drzewa / krzewy, zlokalizowane są na gruncie oznaczonym numerem ewidencyjnym: ..................................................................................…………..……….............., będącym moją własnością / w moim użytkowaniu.</w:t>
      </w: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jc w:val="both"/>
        <w:rPr>
          <w:rFonts w:eastAsia="Arial" w:cs="Times New Roman"/>
          <w:b/>
          <w:sz w:val="18"/>
          <w:szCs w:val="18"/>
        </w:rPr>
      </w:pPr>
      <w:r w:rsidRPr="00BD18FE">
        <w:rPr>
          <w:rFonts w:cs="Times New Roman"/>
          <w:b/>
          <w:sz w:val="18"/>
          <w:szCs w:val="18"/>
        </w:rPr>
        <w:t>Treść art. 233 Kk § 1</w:t>
      </w: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  <w:r w:rsidRPr="00BD18FE">
        <w:rPr>
          <w:rFonts w:eastAsia="Arial" w:cs="Times New Roman"/>
          <w:b/>
          <w:sz w:val="18"/>
          <w:szCs w:val="18"/>
        </w:rPr>
        <w:t>„</w:t>
      </w:r>
      <w:r w:rsidRPr="00BD18FE">
        <w:rPr>
          <w:rFonts w:cs="Times New Roman"/>
          <w:b/>
          <w:sz w:val="18"/>
          <w:szCs w:val="18"/>
        </w:rPr>
        <w:t>Kto składając zeznanie mające służyć za dowód w postępowaniu sądowym lub innym postępowaniu prowadzonym na podstawie ustawy zeznaje nieprawdę lub zataja prawdę, podlega karze pozbawienia wolności do lat 3”.</w:t>
      </w: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  <w:r w:rsidRPr="00BD18FE">
        <w:rPr>
          <w:rFonts w:cs="Times New Roman"/>
          <w:b/>
          <w:sz w:val="18"/>
          <w:szCs w:val="18"/>
        </w:rPr>
        <w:t>Do wniosku należy dołączyć !!!</w:t>
      </w: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>1. Tytuł prawny władania nieruchomością tj. wypis z rejestru gruntów lub akt notarialny ( kserokopię ).</w:t>
      </w: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>2. Szkic lub posiadaną mapkę terenu z zaznaczonymi do usunięcia drzewami lub krzewami.</w:t>
      </w: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>3. Jeżeli posiadacz nieruchomości nie jest właścicielem – do wniosku dołącza zgodę jej właściciela.</w:t>
      </w:r>
    </w:p>
    <w:p w:rsidR="00845206" w:rsidRPr="00BD18FE" w:rsidRDefault="00845206" w:rsidP="00845206">
      <w:pPr>
        <w:ind w:left="210" w:hanging="210"/>
        <w:jc w:val="both"/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>4. Zgodę wszystkich współwłaścicieli gruntu lub pełnomocnictwo do ich prezentowania, w przypadku, gdy grunt stanowi współwłasność.</w:t>
      </w:r>
    </w:p>
    <w:p w:rsidR="00845206" w:rsidRPr="00BD18FE" w:rsidRDefault="00845206" w:rsidP="00845206">
      <w:pPr>
        <w:ind w:left="180" w:hanging="180"/>
        <w:jc w:val="both"/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>5. W przypadku realizacji inwestycji przez osoby fizyczne na cele niezwiązane z prowadzeniem działalności gospodarczej - kserokopię ostatecznej decyzji pozwolenia na budowę.</w:t>
      </w:r>
    </w:p>
    <w:p w:rsidR="00845206" w:rsidRPr="00BD18FE" w:rsidRDefault="00845206" w:rsidP="00845206">
      <w:pPr>
        <w:tabs>
          <w:tab w:val="left" w:pos="795"/>
          <w:tab w:val="left" w:pos="1380"/>
        </w:tabs>
        <w:ind w:left="15" w:hanging="15"/>
        <w:jc w:val="both"/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>6. Zgodę właściciela sąsiedniej działki, w przypadku, gdy drzewa lub krzewy zlokalizowane są na granicy dwóch działek.</w:t>
      </w: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jc w:val="both"/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</w:p>
    <w:p w:rsidR="00845206" w:rsidRPr="00BD18FE" w:rsidRDefault="00845206" w:rsidP="00845206">
      <w:pPr>
        <w:rPr>
          <w:rFonts w:cs="Times New Roman"/>
          <w:sz w:val="18"/>
          <w:szCs w:val="18"/>
        </w:rPr>
      </w:pP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  <w:t>.......................................................</w:t>
      </w:r>
    </w:p>
    <w:p w:rsidR="00F50D0B" w:rsidRPr="00BD18FE" w:rsidRDefault="00845206" w:rsidP="00845206">
      <w:pPr>
        <w:spacing w:line="276" w:lineRule="auto"/>
        <w:rPr>
          <w:rFonts w:cs="Times New Roman"/>
          <w:b/>
          <w:bCs/>
          <w:sz w:val="18"/>
          <w:szCs w:val="18"/>
        </w:rPr>
      </w:pP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sz w:val="18"/>
          <w:szCs w:val="18"/>
        </w:rPr>
        <w:tab/>
      </w:r>
      <w:r w:rsidRPr="00BD18FE">
        <w:rPr>
          <w:rFonts w:cs="Times New Roman"/>
          <w:b/>
          <w:bCs/>
          <w:sz w:val="18"/>
          <w:szCs w:val="18"/>
        </w:rPr>
        <w:t>( podpis posiadacza / właściciela nieruchomości )</w:t>
      </w:r>
    </w:p>
    <w:p w:rsidR="00BD18FE" w:rsidRDefault="00BD18FE" w:rsidP="00BD18FE">
      <w:pPr>
        <w:rPr>
          <w:rFonts w:eastAsia="Times New Roman" w:cs="Times New Roman"/>
          <w:b/>
        </w:rPr>
      </w:pPr>
    </w:p>
    <w:p w:rsidR="00BD18FE" w:rsidRDefault="00BD18FE" w:rsidP="00BD18FE">
      <w:pPr>
        <w:jc w:val="center"/>
        <w:rPr>
          <w:rFonts w:eastAsia="Times New Roman" w:cs="Times New Roman"/>
          <w:b/>
          <w:sz w:val="20"/>
          <w:szCs w:val="20"/>
        </w:rPr>
      </w:pPr>
    </w:p>
    <w:p w:rsidR="00BD18FE" w:rsidRPr="00BD18FE" w:rsidRDefault="00BD18FE" w:rsidP="00BD18FE">
      <w:pPr>
        <w:jc w:val="center"/>
        <w:rPr>
          <w:rFonts w:eastAsia="Times New Roman" w:cs="Times New Roman"/>
          <w:b/>
          <w:kern w:val="0"/>
          <w:sz w:val="20"/>
          <w:szCs w:val="20"/>
          <w:lang w:bidi="ar-SA"/>
        </w:rPr>
      </w:pPr>
      <w:bookmarkStart w:id="0" w:name="_GoBack"/>
      <w:bookmarkEnd w:id="0"/>
      <w:r w:rsidRPr="00BD18FE">
        <w:rPr>
          <w:rFonts w:eastAsia="Times New Roman" w:cs="Times New Roman"/>
          <w:b/>
          <w:sz w:val="20"/>
          <w:szCs w:val="20"/>
        </w:rPr>
        <w:lastRenderedPageBreak/>
        <w:t>OBOWIĄZEK INFORMACYJNY</w:t>
      </w:r>
    </w:p>
    <w:p w:rsidR="00BD18FE" w:rsidRPr="00BD18FE" w:rsidRDefault="00BD18FE" w:rsidP="00BD18FE">
      <w:pPr>
        <w:spacing w:before="120" w:after="120"/>
        <w:jc w:val="both"/>
        <w:rPr>
          <w:rFonts w:eastAsia="Times New Roman" w:cs="Times New Roman"/>
          <w:sz w:val="20"/>
          <w:szCs w:val="20"/>
        </w:rPr>
      </w:pPr>
      <w:r w:rsidRPr="00BD18FE">
        <w:rPr>
          <w:rFonts w:eastAsia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BD18FE" w:rsidRPr="00BD18FE" w:rsidRDefault="00BD18FE" w:rsidP="00BD18FE">
      <w:pPr>
        <w:widowControl/>
        <w:numPr>
          <w:ilvl w:val="1"/>
          <w:numId w:val="1"/>
        </w:numPr>
        <w:suppressAutoHyphens w:val="0"/>
        <w:spacing w:line="276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>Administratorem Państwa danych jest Wójt Gminy Sadki  z siedzibą: ul. Strażacka 11, 89-110 Sadki, adres  e-mail: kancelaria @sadki.pl, numer telefonu: 52 339 39 30.</w:t>
      </w:r>
    </w:p>
    <w:p w:rsidR="00BD18FE" w:rsidRPr="00BD18FE" w:rsidRDefault="00BD18FE" w:rsidP="00BD18FE">
      <w:pPr>
        <w:widowControl/>
        <w:numPr>
          <w:ilvl w:val="1"/>
          <w:numId w:val="1"/>
        </w:numPr>
        <w:suppressAutoHyphens w:val="0"/>
        <w:spacing w:line="276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BD18FE">
        <w:rPr>
          <w:rFonts w:cs="Times New Roman"/>
          <w:sz w:val="20"/>
          <w:szCs w:val="20"/>
        </w:rPr>
        <w:t>inspektor@cbi24.pl</w:t>
      </w:r>
      <w:r w:rsidRPr="00BD18FE">
        <w:rPr>
          <w:rFonts w:cs="Times New Roman"/>
          <w:sz w:val="20"/>
          <w:szCs w:val="20"/>
        </w:rPr>
        <w:t xml:space="preserve"> </w:t>
      </w:r>
      <w:r w:rsidRPr="00BD18FE">
        <w:rPr>
          <w:rFonts w:eastAsia="Times New Roman" w:cs="Times New Roman"/>
          <w:color w:val="000000"/>
          <w:sz w:val="20"/>
          <w:szCs w:val="20"/>
        </w:rPr>
        <w:t>lub pisemnie na adres Administratora.</w:t>
      </w:r>
    </w:p>
    <w:p w:rsidR="00BD18FE" w:rsidRPr="00BD18FE" w:rsidRDefault="00BD18FE" w:rsidP="00BD18FE">
      <w:pPr>
        <w:widowControl/>
        <w:numPr>
          <w:ilvl w:val="1"/>
          <w:numId w:val="1"/>
        </w:numPr>
        <w:suppressAutoHyphens w:val="0"/>
        <w:spacing w:line="276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 xml:space="preserve">Państwa dane będą przetwarzane w celu </w:t>
      </w:r>
      <w:r w:rsidRPr="00BD18FE">
        <w:rPr>
          <w:rFonts w:cs="Times New Roman"/>
          <w:sz w:val="20"/>
          <w:szCs w:val="20"/>
        </w:rPr>
        <w:t>uzyskania pozwolenia na wycinkę drzew lub krzewów z nieruchomości</w:t>
      </w:r>
      <w:r w:rsidRPr="00BD18FE">
        <w:rPr>
          <w:rFonts w:eastAsia="Times New Roman" w:cs="Times New Roman"/>
          <w:bCs/>
          <w:sz w:val="20"/>
          <w:szCs w:val="20"/>
        </w:rPr>
        <w:t>, tj.</w:t>
      </w:r>
      <w:r w:rsidRPr="00BD18FE">
        <w:rPr>
          <w:rFonts w:eastAsia="Calibri" w:cs="Times New Roman"/>
          <w:noProof/>
          <w:sz w:val="20"/>
          <w:szCs w:val="20"/>
        </w:rPr>
        <w:t xml:space="preserve"> gdyż jest to niezbędne do wypełnienia obowiązku prawnego ciążącego na Administratorze</w:t>
      </w:r>
      <w:r w:rsidRPr="00BD18FE">
        <w:rPr>
          <w:rFonts w:cs="Times New Roman"/>
          <w:noProof/>
          <w:sz w:val="20"/>
          <w:szCs w:val="20"/>
        </w:rPr>
        <w:t>,</w:t>
      </w:r>
      <w:r w:rsidRPr="00BD18FE">
        <w:rPr>
          <w:rFonts w:eastAsia="Times New Roman" w:cs="Times New Roman"/>
          <w:sz w:val="20"/>
          <w:szCs w:val="20"/>
        </w:rPr>
        <w:t xml:space="preserve"> </w:t>
      </w:r>
      <w:r w:rsidRPr="00BD18FE">
        <w:rPr>
          <w:rFonts w:cs="Times New Roman"/>
          <w:sz w:val="20"/>
          <w:szCs w:val="20"/>
          <w:shd w:val="clear" w:color="auto" w:fill="FFFFFF"/>
        </w:rPr>
        <w:t xml:space="preserve">w </w:t>
      </w:r>
      <w:r w:rsidRPr="00BD18FE">
        <w:rPr>
          <w:rFonts w:eastAsia="Times New Roman" w:cs="Times New Roman"/>
          <w:color w:val="000000"/>
          <w:sz w:val="20"/>
          <w:szCs w:val="20"/>
        </w:rPr>
        <w:t xml:space="preserve">związku </w:t>
      </w:r>
      <w:r w:rsidRPr="00BD18FE">
        <w:rPr>
          <w:rFonts w:cs="Times New Roman"/>
          <w:sz w:val="20"/>
          <w:szCs w:val="20"/>
        </w:rPr>
        <w:t>z</w:t>
      </w:r>
      <w:r w:rsidRPr="00BD18FE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D18FE">
        <w:rPr>
          <w:rFonts w:eastAsia="Times New Roman" w:cs="Times New Roman"/>
          <w:bCs/>
          <w:sz w:val="20"/>
          <w:szCs w:val="20"/>
        </w:rPr>
        <w:t xml:space="preserve">ustawą </w:t>
      </w:r>
      <w:r w:rsidRPr="00BD18FE">
        <w:rPr>
          <w:rFonts w:cs="Times New Roman"/>
          <w:sz w:val="20"/>
          <w:szCs w:val="20"/>
        </w:rPr>
        <w:t>z dnia 16 kwietnia 2004 roku o ochronie przyrody.</w:t>
      </w:r>
    </w:p>
    <w:p w:rsidR="00BD18FE" w:rsidRPr="00BD18FE" w:rsidRDefault="00BD18FE" w:rsidP="00BD18FE">
      <w:pPr>
        <w:widowControl/>
        <w:numPr>
          <w:ilvl w:val="1"/>
          <w:numId w:val="1"/>
        </w:numPr>
        <w:suppressAutoHyphens w:val="0"/>
        <w:spacing w:line="276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 tym przepisach archiwalnych, tj. 5 lat. </w:t>
      </w:r>
    </w:p>
    <w:p w:rsidR="00BD18FE" w:rsidRPr="00BD18FE" w:rsidRDefault="00BD18FE" w:rsidP="00BD18FE">
      <w:pPr>
        <w:widowControl/>
        <w:numPr>
          <w:ilvl w:val="1"/>
          <w:numId w:val="1"/>
        </w:numPr>
        <w:suppressAutoHyphens w:val="0"/>
        <w:spacing w:line="276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BD18FE" w:rsidRPr="00BD18FE" w:rsidRDefault="00BD18FE" w:rsidP="00BD18FE">
      <w:pPr>
        <w:widowControl/>
        <w:numPr>
          <w:ilvl w:val="1"/>
          <w:numId w:val="1"/>
        </w:numPr>
        <w:suppressAutoHyphens w:val="0"/>
        <w:spacing w:line="276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BD18FE" w:rsidRPr="00BD18FE" w:rsidRDefault="00BD18FE" w:rsidP="00BD18FE">
      <w:pPr>
        <w:widowControl/>
        <w:numPr>
          <w:ilvl w:val="1"/>
          <w:numId w:val="1"/>
        </w:numPr>
        <w:suppressAutoHyphens w:val="0"/>
        <w:spacing w:line="276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:rsidR="00BD18FE" w:rsidRPr="00BD18FE" w:rsidRDefault="00BD18FE" w:rsidP="00BD18FE">
      <w:pPr>
        <w:widowControl/>
        <w:numPr>
          <w:ilvl w:val="0"/>
          <w:numId w:val="2"/>
        </w:numPr>
        <w:suppressAutoHyphens w:val="0"/>
        <w:ind w:left="680" w:hanging="357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>prawo dostępu do swoich danych oraz otrzymania ich kopii;</w:t>
      </w:r>
    </w:p>
    <w:p w:rsidR="00BD18FE" w:rsidRPr="00BD18FE" w:rsidRDefault="00BD18FE" w:rsidP="00BD18FE">
      <w:pPr>
        <w:widowControl/>
        <w:numPr>
          <w:ilvl w:val="0"/>
          <w:numId w:val="2"/>
        </w:numPr>
        <w:suppressAutoHyphens w:val="0"/>
        <w:ind w:left="680" w:hanging="357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>prawo do sprostowania (poprawiania) swoich danych osobowych;</w:t>
      </w:r>
    </w:p>
    <w:p w:rsidR="00BD18FE" w:rsidRPr="00BD18FE" w:rsidRDefault="00BD18FE" w:rsidP="00BD18FE">
      <w:pPr>
        <w:widowControl/>
        <w:numPr>
          <w:ilvl w:val="0"/>
          <w:numId w:val="2"/>
        </w:numPr>
        <w:suppressAutoHyphens w:val="0"/>
        <w:ind w:left="680" w:hanging="357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>prawo do ograniczenia przetwarzania danych osobowych;</w:t>
      </w:r>
    </w:p>
    <w:p w:rsidR="00BD18FE" w:rsidRPr="00BD18FE" w:rsidRDefault="00BD18FE" w:rsidP="00BD18FE">
      <w:pPr>
        <w:widowControl/>
        <w:numPr>
          <w:ilvl w:val="0"/>
          <w:numId w:val="2"/>
        </w:numPr>
        <w:suppressAutoHyphens w:val="0"/>
        <w:ind w:left="680" w:hanging="357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:rsidR="00BD18FE" w:rsidRPr="00BD18FE" w:rsidRDefault="00BD18FE" w:rsidP="00BD18FE">
      <w:pPr>
        <w:widowControl/>
        <w:numPr>
          <w:ilvl w:val="0"/>
          <w:numId w:val="2"/>
        </w:numPr>
        <w:suppressAutoHyphens w:val="0"/>
        <w:ind w:left="680"/>
        <w:jc w:val="both"/>
        <w:rPr>
          <w:rFonts w:eastAsia="Times New Roman" w:cs="Times New Roman"/>
          <w:color w:val="000000"/>
          <w:sz w:val="20"/>
          <w:szCs w:val="20"/>
        </w:rPr>
      </w:pPr>
      <w:r w:rsidRPr="00BD18FE">
        <w:rPr>
          <w:rFonts w:eastAsia="Times New Roman" w:cs="Times New Roman"/>
          <w:color w:val="000000"/>
          <w:sz w:val="20"/>
          <w:szCs w:val="20"/>
        </w:rPr>
        <w:t>prawo wniesienia skargi do Prezesa Urzędu Ochrony Danych Osobowych w sytuacji, gdy uznają Państwo, że przetwarzanie danych osobowych narusza przepisy ogólnego rozporządzenia o ochronie danych osobowych (RODO);</w:t>
      </w:r>
    </w:p>
    <w:p w:rsidR="00BD18FE" w:rsidRPr="00BD18FE" w:rsidRDefault="00BD18FE" w:rsidP="00BD18FE">
      <w:pPr>
        <w:pStyle w:val="Akapitzlist"/>
        <w:numPr>
          <w:ilvl w:val="1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18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:rsidR="00BD18FE" w:rsidRPr="00BD18FE" w:rsidRDefault="00BD18FE" w:rsidP="00BD18FE">
      <w:pPr>
        <w:widowControl/>
        <w:numPr>
          <w:ilvl w:val="1"/>
          <w:numId w:val="1"/>
        </w:numPr>
        <w:suppressAutoHyphens w:val="0"/>
        <w:spacing w:before="120" w:after="120"/>
        <w:ind w:left="340"/>
        <w:jc w:val="both"/>
        <w:rPr>
          <w:rFonts w:eastAsia="Times New Roman" w:cs="Times New Roman"/>
          <w:color w:val="FF0000"/>
          <w:sz w:val="20"/>
          <w:szCs w:val="20"/>
        </w:rPr>
      </w:pPr>
      <w:r w:rsidRPr="00BD18FE">
        <w:rPr>
          <w:rFonts w:cs="Times New Roman"/>
          <w:sz w:val="20"/>
          <w:szCs w:val="20"/>
        </w:rPr>
        <w:t xml:space="preserve">Państwa dane mogą zostać przekazane podmiotom zewnętrznym na podstawie umowy powierzenia przetwarzania danych osobowych  w tym,  m.in. </w:t>
      </w:r>
      <w:r w:rsidRPr="00BD18FE">
        <w:rPr>
          <w:rFonts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BD18FE">
        <w:rPr>
          <w:rFonts w:cs="Times New Roman"/>
          <w:sz w:val="20"/>
          <w:szCs w:val="20"/>
        </w:rPr>
        <w:t xml:space="preserve"> jak również podmiotom lub organom uprawnionym na podstawie przepisów prawa.</w:t>
      </w:r>
    </w:p>
    <w:p w:rsidR="00BD18FE" w:rsidRPr="00BD18FE" w:rsidRDefault="00BD18FE" w:rsidP="00845206">
      <w:pPr>
        <w:spacing w:line="276" w:lineRule="auto"/>
        <w:rPr>
          <w:rFonts w:cs="Times New Roman"/>
        </w:rPr>
      </w:pPr>
    </w:p>
    <w:sectPr w:rsidR="00BD18FE" w:rsidRPr="00BD18FE" w:rsidSect="00845206">
      <w:pgSz w:w="11906" w:h="16838"/>
      <w:pgMar w:top="720" w:right="720" w:bottom="720" w:left="72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09D" w:rsidRDefault="0076309D" w:rsidP="00845206">
      <w:r>
        <w:separator/>
      </w:r>
    </w:p>
  </w:endnote>
  <w:endnote w:type="continuationSeparator" w:id="0">
    <w:p w:rsidR="0076309D" w:rsidRDefault="0076309D" w:rsidP="0084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09D" w:rsidRDefault="0076309D" w:rsidP="00845206">
      <w:r>
        <w:separator/>
      </w:r>
    </w:p>
  </w:footnote>
  <w:footnote w:type="continuationSeparator" w:id="0">
    <w:p w:rsidR="0076309D" w:rsidRDefault="0076309D" w:rsidP="0084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D5F2C"/>
    <w:multiLevelType w:val="multilevel"/>
    <w:tmpl w:val="AFDE752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06"/>
    <w:rsid w:val="002B67E9"/>
    <w:rsid w:val="00336F48"/>
    <w:rsid w:val="00461112"/>
    <w:rsid w:val="004A5A06"/>
    <w:rsid w:val="00591260"/>
    <w:rsid w:val="006A0C01"/>
    <w:rsid w:val="0076309D"/>
    <w:rsid w:val="007A4803"/>
    <w:rsid w:val="00845206"/>
    <w:rsid w:val="00955B92"/>
    <w:rsid w:val="00BD18FE"/>
    <w:rsid w:val="00D2681D"/>
    <w:rsid w:val="00F50130"/>
    <w:rsid w:val="00F5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361F19-6E54-4C66-B032-4C72E0D8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20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520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45206"/>
    <w:rPr>
      <w:rFonts w:ascii="Times New Roman" w:eastAsia="Lucida Sans Unicode" w:hAnsi="Times New Roman" w:cs="Tahoma"/>
      <w:kern w:val="1"/>
      <w:sz w:val="24"/>
      <w:szCs w:val="24"/>
      <w:lang w:bidi="hi-IN"/>
    </w:rPr>
  </w:style>
  <w:style w:type="paragraph" w:styleId="Stopka">
    <w:name w:val="footer"/>
    <w:basedOn w:val="Normalny"/>
    <w:link w:val="StopkaZnak"/>
    <w:rsid w:val="00845206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845206"/>
    <w:rPr>
      <w:rFonts w:ascii="Times New Roman" w:eastAsia="Lucida Sans Unicode" w:hAnsi="Times New Roman" w:cs="Tahoma"/>
      <w:kern w:val="1"/>
      <w:sz w:val="24"/>
      <w:szCs w:val="24"/>
      <w:lang w:bidi="hi-IN"/>
    </w:rPr>
  </w:style>
  <w:style w:type="paragraph" w:customStyle="1" w:styleId="Zawartoramki">
    <w:name w:val="Zawartość ramki"/>
    <w:basedOn w:val="Tekstpodstawowy"/>
    <w:rsid w:val="00845206"/>
    <w:rPr>
      <w:rFonts w:cs="Tahoma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5206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5206"/>
    <w:rPr>
      <w:rFonts w:ascii="Times New Roman" w:eastAsia="Lucida Sans Unicode" w:hAnsi="Times New Roman" w:cs="Mangal"/>
      <w:kern w:val="1"/>
      <w:sz w:val="24"/>
      <w:szCs w:val="21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20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206"/>
    <w:rPr>
      <w:rFonts w:ascii="Segoe UI" w:eastAsia="Lucida Sans Unicode" w:hAnsi="Segoe UI" w:cs="Mangal"/>
      <w:kern w:val="1"/>
      <w:sz w:val="18"/>
      <w:szCs w:val="16"/>
      <w:lang w:bidi="hi-IN"/>
    </w:rPr>
  </w:style>
  <w:style w:type="character" w:customStyle="1" w:styleId="AkapitzlistZnak">
    <w:name w:val="Akapit z listą Znak"/>
    <w:link w:val="Akapitzlist"/>
    <w:uiPriority w:val="34"/>
    <w:locked/>
    <w:rsid w:val="00BD18FE"/>
    <w:rPr>
      <w:rFonts w:ascii="Tw Cen MT" w:eastAsia="Tw Cen MT" w:hAnsi="Tw Cen MT"/>
    </w:rPr>
  </w:style>
  <w:style w:type="paragraph" w:styleId="Akapitzlist">
    <w:name w:val="List Paragraph"/>
    <w:basedOn w:val="Normalny"/>
    <w:link w:val="AkapitzlistZnak"/>
    <w:uiPriority w:val="34"/>
    <w:qFormat/>
    <w:rsid w:val="00BD18FE"/>
    <w:pPr>
      <w:widowControl/>
      <w:suppressAutoHyphens w:val="0"/>
      <w:spacing w:after="200" w:line="276" w:lineRule="auto"/>
      <w:ind w:left="720"/>
      <w:contextualSpacing/>
    </w:pPr>
    <w:rPr>
      <w:rFonts w:ascii="Tw Cen MT" w:eastAsia="Tw Cen MT" w:hAnsi="Tw Cen MT" w:cstheme="minorBidi"/>
      <w:kern w:val="0"/>
      <w:sz w:val="22"/>
      <w:szCs w:val="22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BD1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lesnik1</dc:creator>
  <cp:keywords/>
  <dc:description/>
  <cp:lastModifiedBy>Katarzyna Borzych</cp:lastModifiedBy>
  <cp:revision>7</cp:revision>
  <cp:lastPrinted>2025-11-05T09:14:00Z</cp:lastPrinted>
  <dcterms:created xsi:type="dcterms:W3CDTF">2019-02-26T06:31:00Z</dcterms:created>
  <dcterms:modified xsi:type="dcterms:W3CDTF">2025-11-05T09:15:00Z</dcterms:modified>
</cp:coreProperties>
</file>