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3F" w:rsidRDefault="00B3493F" w:rsidP="00B3493F">
      <w:pPr>
        <w:rPr>
          <w:rFonts w:ascii="Arial" w:hAnsi="Arial" w:cs="Arial"/>
          <w:sz w:val="18"/>
          <w:szCs w:val="18"/>
        </w:rPr>
      </w:pPr>
    </w:p>
    <w:p w:rsidR="00B3493F" w:rsidRPr="007F7872" w:rsidRDefault="00B3493F" w:rsidP="00B3493F">
      <w:pPr>
        <w:rPr>
          <w:rFonts w:eastAsia="Arial" w:cs="Times New Roman"/>
          <w:b/>
          <w:sz w:val="20"/>
          <w:szCs w:val="20"/>
        </w:rPr>
      </w:pPr>
      <w:r w:rsidRPr="00A6557F">
        <w:rPr>
          <w:rFonts w:cs="Times New Roman"/>
          <w:sz w:val="20"/>
          <w:szCs w:val="20"/>
        </w:rPr>
        <w:t>......................................................................</w:t>
      </w:r>
      <w:r w:rsidRPr="00A6557F">
        <w:rPr>
          <w:rFonts w:cs="Times New Roman"/>
          <w:sz w:val="20"/>
          <w:szCs w:val="20"/>
        </w:rPr>
        <w:tab/>
      </w:r>
      <w:r w:rsidR="00572660" w:rsidRPr="00A6557F">
        <w:rPr>
          <w:rFonts w:cs="Times New Roman"/>
          <w:sz w:val="20"/>
          <w:szCs w:val="20"/>
        </w:rPr>
        <w:t xml:space="preserve">         </w:t>
      </w:r>
      <w:r w:rsidR="00A6557F">
        <w:rPr>
          <w:rFonts w:cs="Times New Roman"/>
          <w:sz w:val="20"/>
          <w:szCs w:val="20"/>
        </w:rPr>
        <w:t xml:space="preserve">                                     </w:t>
      </w:r>
      <w:r w:rsidR="00A806A8">
        <w:rPr>
          <w:rFonts w:cs="Times New Roman"/>
          <w:sz w:val="20"/>
          <w:szCs w:val="20"/>
        </w:rPr>
        <w:t xml:space="preserve">    ……</w:t>
      </w:r>
      <w:r w:rsidR="00F46FCC">
        <w:rPr>
          <w:rFonts w:cs="Times New Roman"/>
          <w:sz w:val="20"/>
          <w:szCs w:val="20"/>
        </w:rPr>
        <w:t>….</w:t>
      </w:r>
      <w:r w:rsidR="00A806A8">
        <w:rPr>
          <w:rFonts w:cs="Times New Roman"/>
          <w:sz w:val="20"/>
          <w:szCs w:val="20"/>
        </w:rPr>
        <w:t>……</w:t>
      </w:r>
      <w:r w:rsidR="00F46FCC">
        <w:rPr>
          <w:rFonts w:cs="Times New Roman"/>
          <w:sz w:val="20"/>
          <w:szCs w:val="20"/>
        </w:rPr>
        <w:t>…</w:t>
      </w:r>
      <w:r w:rsidR="00A806A8">
        <w:rPr>
          <w:rFonts w:cs="Times New Roman"/>
          <w:sz w:val="20"/>
          <w:szCs w:val="20"/>
        </w:rPr>
        <w:t>……</w:t>
      </w:r>
      <w:r w:rsidR="00F46FCC">
        <w:rPr>
          <w:rFonts w:cs="Times New Roman"/>
          <w:sz w:val="20"/>
          <w:szCs w:val="20"/>
        </w:rPr>
        <w:t>...., dnia ………………………</w:t>
      </w:r>
      <w:r w:rsidRPr="00A6557F">
        <w:rPr>
          <w:rFonts w:eastAsia="Arial" w:cs="Times New Roman"/>
          <w:b/>
          <w:sz w:val="20"/>
          <w:szCs w:val="20"/>
        </w:rPr>
        <w:t xml:space="preserve"> </w:t>
      </w:r>
      <w:r w:rsidR="00A806A8">
        <w:rPr>
          <w:rFonts w:cs="Times New Roman"/>
          <w:b/>
          <w:sz w:val="20"/>
          <w:szCs w:val="20"/>
        </w:rPr>
        <w:t xml:space="preserve"> imię i nazwisko </w:t>
      </w:r>
      <w:r w:rsidR="00F46FCC"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7F7872">
        <w:rPr>
          <w:rFonts w:cs="Times New Roman"/>
          <w:b/>
          <w:sz w:val="20"/>
          <w:szCs w:val="20"/>
        </w:rPr>
        <w:t xml:space="preserve">       </w:t>
      </w:r>
      <w:r w:rsidR="00F46FCC">
        <w:rPr>
          <w:rFonts w:cs="Times New Roman"/>
          <w:b/>
          <w:sz w:val="20"/>
          <w:szCs w:val="20"/>
        </w:rPr>
        <w:t xml:space="preserve">  </w:t>
      </w:r>
      <w:r w:rsidR="00F46FCC" w:rsidRPr="00F46FCC">
        <w:rPr>
          <w:rFonts w:cs="Times New Roman"/>
          <w:sz w:val="18"/>
          <w:szCs w:val="18"/>
        </w:rPr>
        <w:t>(miejscowość)</w:t>
      </w:r>
    </w:p>
    <w:p w:rsidR="00B3493F" w:rsidRPr="00A6557F" w:rsidRDefault="00B3493F" w:rsidP="00B3493F">
      <w:pPr>
        <w:rPr>
          <w:rFonts w:cs="Times New Roman"/>
          <w:sz w:val="20"/>
          <w:szCs w:val="20"/>
        </w:rPr>
      </w:pPr>
    </w:p>
    <w:p w:rsidR="00B3493F" w:rsidRPr="00A6557F" w:rsidRDefault="00B3493F" w:rsidP="00B3493F">
      <w:pPr>
        <w:rPr>
          <w:rFonts w:cs="Times New Roman"/>
          <w:sz w:val="20"/>
          <w:szCs w:val="20"/>
        </w:rPr>
      </w:pPr>
      <w:r w:rsidRPr="00A6557F">
        <w:rPr>
          <w:rFonts w:cs="Times New Roman"/>
          <w:sz w:val="20"/>
          <w:szCs w:val="20"/>
        </w:rPr>
        <w:t>.....................................................................</w:t>
      </w:r>
    </w:p>
    <w:p w:rsidR="00B3493F" w:rsidRPr="00A6557F" w:rsidRDefault="00B3493F" w:rsidP="00B3493F">
      <w:pPr>
        <w:rPr>
          <w:rFonts w:cs="Times New Roman"/>
          <w:sz w:val="20"/>
          <w:szCs w:val="20"/>
        </w:rPr>
      </w:pPr>
    </w:p>
    <w:p w:rsidR="00E00A6D" w:rsidRPr="00A6557F" w:rsidRDefault="00B3493F" w:rsidP="00B3493F">
      <w:pPr>
        <w:rPr>
          <w:rFonts w:cs="Times New Roman"/>
          <w:sz w:val="20"/>
          <w:szCs w:val="20"/>
        </w:rPr>
      </w:pPr>
      <w:r w:rsidRPr="00A6557F">
        <w:rPr>
          <w:rFonts w:cs="Times New Roman"/>
          <w:sz w:val="20"/>
          <w:szCs w:val="20"/>
        </w:rPr>
        <w:t>.....................................................................</w:t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</w:p>
    <w:p w:rsidR="00B3493F" w:rsidRPr="00A6557F" w:rsidRDefault="00B3493F" w:rsidP="00B3493F">
      <w:pPr>
        <w:rPr>
          <w:rFonts w:cs="Times New Roman"/>
          <w:sz w:val="20"/>
          <w:szCs w:val="20"/>
        </w:rPr>
      </w:pPr>
      <w:r w:rsidRPr="00A6557F">
        <w:rPr>
          <w:rFonts w:cs="Times New Roman"/>
          <w:b/>
          <w:sz w:val="20"/>
          <w:szCs w:val="20"/>
        </w:rPr>
        <w:t xml:space="preserve"> adres </w:t>
      </w:r>
      <w:r w:rsidR="00A806A8">
        <w:rPr>
          <w:rFonts w:cs="Times New Roman"/>
          <w:b/>
          <w:sz w:val="20"/>
          <w:szCs w:val="20"/>
        </w:rPr>
        <w:t xml:space="preserve">zamieszkania </w:t>
      </w:r>
    </w:p>
    <w:p w:rsidR="00B3493F" w:rsidRPr="00A6557F" w:rsidRDefault="00B3493F" w:rsidP="00B3493F">
      <w:pPr>
        <w:rPr>
          <w:rFonts w:cs="Times New Roman"/>
          <w:sz w:val="20"/>
          <w:szCs w:val="20"/>
        </w:rPr>
      </w:pPr>
    </w:p>
    <w:p w:rsidR="00B3493F" w:rsidRPr="00A6557F" w:rsidRDefault="00B3493F" w:rsidP="00B3493F">
      <w:pPr>
        <w:rPr>
          <w:rFonts w:cs="Times New Roman"/>
          <w:sz w:val="20"/>
          <w:szCs w:val="20"/>
        </w:rPr>
      </w:pPr>
      <w:r w:rsidRPr="00A6557F">
        <w:rPr>
          <w:rFonts w:cs="Times New Roman"/>
          <w:b/>
          <w:sz w:val="20"/>
          <w:szCs w:val="20"/>
        </w:rPr>
        <w:t>tel.</w:t>
      </w:r>
      <w:r w:rsidRPr="00A6557F">
        <w:rPr>
          <w:rFonts w:cs="Times New Roman"/>
          <w:sz w:val="20"/>
          <w:szCs w:val="20"/>
        </w:rPr>
        <w:t xml:space="preserve"> ...............................................................</w:t>
      </w:r>
    </w:p>
    <w:p w:rsidR="00B3493F" w:rsidRDefault="00B3493F" w:rsidP="00A6557F">
      <w:pPr>
        <w:ind w:left="5670" w:hanging="2835"/>
        <w:jc w:val="center"/>
        <w:rPr>
          <w:rFonts w:cs="Times New Roman"/>
          <w:b/>
          <w:sz w:val="22"/>
          <w:szCs w:val="22"/>
        </w:rPr>
      </w:pPr>
      <w:r w:rsidRPr="00A6557F">
        <w:rPr>
          <w:rFonts w:cs="Times New Roman"/>
          <w:b/>
          <w:sz w:val="22"/>
          <w:szCs w:val="22"/>
        </w:rPr>
        <w:t>Wójt Gminy Sadki</w:t>
      </w:r>
    </w:p>
    <w:p w:rsidR="00A6557F" w:rsidRPr="00A6557F" w:rsidRDefault="00A6557F" w:rsidP="00A6557F">
      <w:pPr>
        <w:ind w:left="5670" w:hanging="2835"/>
        <w:jc w:val="center"/>
        <w:rPr>
          <w:rFonts w:cs="Times New Roman"/>
          <w:b/>
          <w:sz w:val="22"/>
          <w:szCs w:val="22"/>
        </w:rPr>
      </w:pPr>
    </w:p>
    <w:p w:rsidR="001A6B72" w:rsidRPr="00A6557F" w:rsidRDefault="001A6B72" w:rsidP="00B3493F">
      <w:pPr>
        <w:rPr>
          <w:rFonts w:cs="Times New Roman"/>
          <w:sz w:val="20"/>
          <w:szCs w:val="20"/>
        </w:rPr>
      </w:pPr>
    </w:p>
    <w:p w:rsidR="00B3493F" w:rsidRPr="00A6557F" w:rsidRDefault="00E00A6D" w:rsidP="00E00A6D">
      <w:pPr>
        <w:jc w:val="center"/>
        <w:rPr>
          <w:rFonts w:cs="Times New Roman"/>
          <w:b/>
          <w:sz w:val="20"/>
          <w:szCs w:val="20"/>
        </w:rPr>
      </w:pPr>
      <w:r w:rsidRPr="00A6557F">
        <w:rPr>
          <w:rFonts w:cs="Times New Roman"/>
          <w:b/>
          <w:sz w:val="20"/>
          <w:szCs w:val="20"/>
        </w:rPr>
        <w:t>ZGŁOSZENIE</w:t>
      </w:r>
    </w:p>
    <w:p w:rsidR="00B3493F" w:rsidRPr="00A6557F" w:rsidRDefault="00B3493F" w:rsidP="00B3493F">
      <w:pPr>
        <w:rPr>
          <w:rFonts w:cs="Times New Roman"/>
          <w:sz w:val="20"/>
          <w:szCs w:val="20"/>
        </w:rPr>
      </w:pPr>
    </w:p>
    <w:p w:rsidR="00B3493F" w:rsidRPr="00A6557F" w:rsidRDefault="00B3493F" w:rsidP="00572660">
      <w:pPr>
        <w:spacing w:line="360" w:lineRule="auto"/>
        <w:rPr>
          <w:rFonts w:cs="Times New Roman"/>
          <w:sz w:val="20"/>
          <w:szCs w:val="20"/>
        </w:rPr>
      </w:pPr>
      <w:r w:rsidRPr="00A6557F">
        <w:rPr>
          <w:rFonts w:cs="Times New Roman"/>
          <w:sz w:val="20"/>
          <w:szCs w:val="20"/>
        </w:rPr>
        <w:tab/>
      </w:r>
      <w:r w:rsidR="00E00A6D" w:rsidRPr="00A6557F">
        <w:rPr>
          <w:rFonts w:cs="Times New Roman"/>
          <w:sz w:val="20"/>
          <w:szCs w:val="20"/>
        </w:rPr>
        <w:t>Niniejszym zgłaszam zamiar usunięcia</w:t>
      </w:r>
      <w:r w:rsidRPr="00A6557F">
        <w:rPr>
          <w:rFonts w:cs="Times New Roman"/>
          <w:sz w:val="20"/>
          <w:szCs w:val="20"/>
        </w:rPr>
        <w:t xml:space="preserve"> drzew</w:t>
      </w:r>
      <w:r w:rsidR="00E00A6D" w:rsidRPr="00A6557F">
        <w:rPr>
          <w:rFonts w:cs="Times New Roman"/>
          <w:sz w:val="20"/>
          <w:szCs w:val="20"/>
        </w:rPr>
        <w:t xml:space="preserve"> (-a) / krzewu (-ów)</w:t>
      </w:r>
      <w:r w:rsidRPr="00A6557F">
        <w:rPr>
          <w:rFonts w:cs="Times New Roman"/>
          <w:sz w:val="20"/>
          <w:szCs w:val="20"/>
        </w:rPr>
        <w:t xml:space="preserve"> z zadrzewienia, zlokalizowanego na nieruchomości położonej w obrębie geodezyjnym: …..................................</w:t>
      </w:r>
      <w:r w:rsidR="00A806A8">
        <w:rPr>
          <w:rFonts w:cs="Times New Roman"/>
          <w:sz w:val="20"/>
          <w:szCs w:val="20"/>
        </w:rPr>
        <w:t>........</w:t>
      </w:r>
      <w:r w:rsidR="001F3F48">
        <w:rPr>
          <w:rFonts w:cs="Times New Roman"/>
          <w:sz w:val="20"/>
          <w:szCs w:val="20"/>
        </w:rPr>
        <w:t xml:space="preserve"> </w:t>
      </w:r>
      <w:r w:rsidR="00A806A8">
        <w:rPr>
          <w:rFonts w:cs="Times New Roman"/>
          <w:sz w:val="20"/>
          <w:szCs w:val="20"/>
        </w:rPr>
        <w:t xml:space="preserve">na działce oznaczonej numerem geodezyjnym…………….., </w:t>
      </w:r>
      <w:r w:rsidRPr="00A6557F">
        <w:rPr>
          <w:rFonts w:cs="Times New Roman"/>
          <w:sz w:val="20"/>
          <w:szCs w:val="20"/>
        </w:rPr>
        <w:t>gmina Sadki.</w:t>
      </w:r>
    </w:p>
    <w:p w:rsidR="00572660" w:rsidRPr="00A6557F" w:rsidRDefault="006E341D" w:rsidP="00B3493F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Rodzaj użytku</w:t>
      </w:r>
      <w:r w:rsidR="001F3F48">
        <w:rPr>
          <w:rFonts w:cs="Times New Roman"/>
          <w:sz w:val="20"/>
          <w:szCs w:val="20"/>
        </w:rPr>
        <w:t>, na którym rosną drzewa/</w:t>
      </w:r>
      <w:r w:rsidR="00B3493F" w:rsidRPr="00A6557F">
        <w:rPr>
          <w:rFonts w:cs="Times New Roman"/>
          <w:sz w:val="20"/>
          <w:szCs w:val="20"/>
        </w:rPr>
        <w:t xml:space="preserve">krzewy </w:t>
      </w:r>
      <w:r>
        <w:rPr>
          <w:rFonts w:cs="Times New Roman"/>
          <w:b/>
          <w:bCs/>
          <w:sz w:val="20"/>
          <w:szCs w:val="20"/>
        </w:rPr>
        <w:t>(</w:t>
      </w:r>
      <w:r w:rsidR="00B3493F" w:rsidRPr="00A6557F">
        <w:rPr>
          <w:rFonts w:cs="Times New Roman"/>
          <w:b/>
          <w:bCs/>
          <w:sz w:val="20"/>
          <w:szCs w:val="20"/>
        </w:rPr>
        <w:t>wg ewidencji gruntó</w:t>
      </w:r>
      <w:r>
        <w:rPr>
          <w:rFonts w:cs="Times New Roman"/>
          <w:b/>
          <w:bCs/>
          <w:sz w:val="20"/>
          <w:szCs w:val="20"/>
        </w:rPr>
        <w:t>w)</w:t>
      </w:r>
      <w:r w:rsidR="00E00A6D" w:rsidRPr="00A6557F">
        <w:rPr>
          <w:rFonts w:cs="Times New Roman"/>
          <w:b/>
          <w:bCs/>
          <w:sz w:val="20"/>
          <w:szCs w:val="20"/>
        </w:rPr>
        <w:t xml:space="preserve"> </w:t>
      </w:r>
      <w:r w:rsidR="00B3493F" w:rsidRPr="00A6557F">
        <w:rPr>
          <w:rFonts w:cs="Times New Roman"/>
          <w:sz w:val="20"/>
          <w:szCs w:val="20"/>
        </w:rPr>
        <w:t xml:space="preserve">   </w:t>
      </w:r>
    </w:p>
    <w:tbl>
      <w:tblPr>
        <w:tblStyle w:val="Tabela-Siatka"/>
        <w:tblW w:w="10206" w:type="dxa"/>
        <w:tblInd w:w="137" w:type="dxa"/>
        <w:tblLook w:val="04A0" w:firstRow="1" w:lastRow="0" w:firstColumn="1" w:lastColumn="0" w:noHBand="0" w:noVBand="1"/>
      </w:tblPr>
      <w:tblGrid>
        <w:gridCol w:w="284"/>
        <w:gridCol w:w="2268"/>
        <w:gridCol w:w="283"/>
        <w:gridCol w:w="2268"/>
        <w:gridCol w:w="284"/>
        <w:gridCol w:w="2268"/>
        <w:gridCol w:w="283"/>
        <w:gridCol w:w="2268"/>
      </w:tblGrid>
      <w:tr w:rsidR="00681A9A" w:rsidRPr="00C07FF2" w:rsidTr="00C07FF2">
        <w:trPr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C07FF2" w:rsidRDefault="00B3493F" w:rsidP="00B3493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07FF2">
              <w:rPr>
                <w:rFonts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1A9A" w:rsidRPr="00C07FF2" w:rsidRDefault="00681A9A" w:rsidP="00B3493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07FF2">
              <w:rPr>
                <w:rFonts w:cs="Times New Roman"/>
                <w:sz w:val="18"/>
                <w:szCs w:val="18"/>
              </w:rPr>
              <w:t>B</w:t>
            </w:r>
            <w:r w:rsidR="00C77E82">
              <w:rPr>
                <w:rFonts w:cs="Times New Roman"/>
                <w:sz w:val="18"/>
                <w:szCs w:val="18"/>
              </w:rPr>
              <w:t xml:space="preserve"> </w:t>
            </w:r>
            <w:r w:rsidRPr="00C07FF2">
              <w:rPr>
                <w:rFonts w:cs="Times New Roman"/>
                <w:sz w:val="18"/>
                <w:szCs w:val="18"/>
              </w:rPr>
              <w:t>- grunty zabudowane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C07FF2" w:rsidRDefault="00681A9A" w:rsidP="00B3493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1A9A" w:rsidRPr="00C07FF2" w:rsidRDefault="00681A9A" w:rsidP="00B3493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07FF2">
              <w:rPr>
                <w:rFonts w:cs="Times New Roman"/>
                <w:sz w:val="18"/>
                <w:szCs w:val="18"/>
              </w:rPr>
              <w:t>N</w:t>
            </w:r>
            <w:r w:rsidR="00C77E82">
              <w:rPr>
                <w:rFonts w:cs="Times New Roman"/>
                <w:sz w:val="18"/>
                <w:szCs w:val="18"/>
              </w:rPr>
              <w:t xml:space="preserve"> </w:t>
            </w:r>
            <w:r w:rsidRPr="00C07FF2">
              <w:rPr>
                <w:rFonts w:cs="Times New Roman"/>
                <w:sz w:val="18"/>
                <w:szCs w:val="18"/>
              </w:rPr>
              <w:t>-</w:t>
            </w:r>
            <w:r w:rsidR="00C77E82">
              <w:rPr>
                <w:rFonts w:cs="Times New Roman"/>
                <w:sz w:val="18"/>
                <w:szCs w:val="18"/>
              </w:rPr>
              <w:t xml:space="preserve"> </w:t>
            </w:r>
            <w:r w:rsidRPr="00C07FF2">
              <w:rPr>
                <w:rFonts w:cs="Times New Roman"/>
                <w:sz w:val="18"/>
                <w:szCs w:val="18"/>
              </w:rPr>
              <w:t>nieużytki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C07FF2" w:rsidRDefault="00681A9A" w:rsidP="00B3493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681A9A" w:rsidRPr="00C07FF2" w:rsidRDefault="00681A9A" w:rsidP="00B3493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07FF2">
              <w:rPr>
                <w:rFonts w:cs="Times New Roman"/>
                <w:sz w:val="18"/>
                <w:szCs w:val="18"/>
              </w:rPr>
              <w:t>R- grunty orne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681A9A" w:rsidRPr="00C07FF2" w:rsidRDefault="00681A9A" w:rsidP="00B3493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1A9A" w:rsidRPr="00C07FF2" w:rsidRDefault="00777492" w:rsidP="00681A9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Lz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grunty zadrzewione </w:t>
            </w:r>
            <w:r w:rsidR="00681A9A" w:rsidRPr="00C07FF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i </w:t>
            </w:r>
            <w:r w:rsidR="00681A9A" w:rsidRPr="00C07FF2">
              <w:rPr>
                <w:rFonts w:cs="Times New Roman"/>
                <w:sz w:val="18"/>
                <w:szCs w:val="18"/>
              </w:rPr>
              <w:t>zakrzewione</w:t>
            </w:r>
          </w:p>
        </w:tc>
      </w:tr>
      <w:tr w:rsidR="00681A9A" w:rsidRPr="00C07FF2" w:rsidTr="00C07FF2">
        <w:trPr>
          <w:trHeight w:val="13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681A9A" w:rsidRPr="00C07FF2" w:rsidTr="00C07FF2">
        <w:trPr>
          <w:trHeight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07FF2">
              <w:rPr>
                <w:rFonts w:cs="Times New Roman"/>
                <w:sz w:val="18"/>
                <w:szCs w:val="18"/>
              </w:rPr>
              <w:t xml:space="preserve">Ł- </w:t>
            </w:r>
            <w:proofErr w:type="spellStart"/>
            <w:r w:rsidRPr="00C07FF2">
              <w:rPr>
                <w:rFonts w:cs="Times New Roman"/>
                <w:sz w:val="18"/>
                <w:szCs w:val="18"/>
              </w:rPr>
              <w:t>łaki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proofErr w:type="spellStart"/>
            <w:r w:rsidRPr="00C07FF2">
              <w:rPr>
                <w:rFonts w:cs="Times New Roman"/>
                <w:sz w:val="18"/>
                <w:szCs w:val="18"/>
              </w:rPr>
              <w:t>Ps</w:t>
            </w:r>
            <w:proofErr w:type="spellEnd"/>
            <w:r w:rsidR="00C77E82">
              <w:rPr>
                <w:rFonts w:cs="Times New Roman"/>
                <w:sz w:val="18"/>
                <w:szCs w:val="18"/>
              </w:rPr>
              <w:t xml:space="preserve"> </w:t>
            </w:r>
            <w:r w:rsidRPr="00C07FF2">
              <w:rPr>
                <w:rFonts w:cs="Times New Roman"/>
                <w:sz w:val="18"/>
                <w:szCs w:val="18"/>
              </w:rPr>
              <w:t>-</w:t>
            </w:r>
            <w:r w:rsidR="00C77E82">
              <w:rPr>
                <w:rFonts w:cs="Times New Roman"/>
                <w:sz w:val="18"/>
                <w:szCs w:val="18"/>
              </w:rPr>
              <w:t xml:space="preserve"> </w:t>
            </w:r>
            <w:r w:rsidRPr="00C07FF2">
              <w:rPr>
                <w:rFonts w:cs="Times New Roman"/>
                <w:sz w:val="18"/>
                <w:szCs w:val="18"/>
              </w:rPr>
              <w:t>pastwiska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07FF2">
              <w:rPr>
                <w:rFonts w:cs="Times New Roman"/>
                <w:sz w:val="18"/>
                <w:szCs w:val="18"/>
              </w:rPr>
              <w:t>W -</w:t>
            </w:r>
            <w:r w:rsidR="00C77E82">
              <w:rPr>
                <w:rFonts w:cs="Times New Roman"/>
                <w:sz w:val="18"/>
                <w:szCs w:val="18"/>
              </w:rPr>
              <w:t xml:space="preserve"> </w:t>
            </w:r>
            <w:r w:rsidRPr="00C07FF2">
              <w:rPr>
                <w:rFonts w:cs="Times New Roman"/>
                <w:sz w:val="18"/>
                <w:szCs w:val="18"/>
              </w:rPr>
              <w:t>rowy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681A9A" w:rsidRPr="00C07FF2" w:rsidRDefault="00681A9A" w:rsidP="00A6557F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:rsidR="00A6557F" w:rsidRPr="00A6557F" w:rsidRDefault="00A6557F" w:rsidP="00B3493F">
      <w:pPr>
        <w:spacing w:line="360" w:lineRule="auto"/>
        <w:rPr>
          <w:rFonts w:cs="Times New Roman"/>
          <w:sz w:val="20"/>
          <w:szCs w:val="20"/>
        </w:rPr>
      </w:pPr>
    </w:p>
    <w:p w:rsidR="00B3493F" w:rsidRDefault="00572660" w:rsidP="00572660">
      <w:pPr>
        <w:spacing w:line="360" w:lineRule="auto"/>
        <w:rPr>
          <w:rFonts w:cs="Times New Roman"/>
          <w:sz w:val="20"/>
          <w:szCs w:val="20"/>
        </w:rPr>
      </w:pPr>
      <w:r w:rsidRPr="00FB209C">
        <w:rPr>
          <w:rFonts w:cs="Times New Roman"/>
          <w:b/>
          <w:sz w:val="20"/>
          <w:szCs w:val="20"/>
        </w:rPr>
        <w:t>Przyczyna wycinki:</w:t>
      </w:r>
      <w:r w:rsidRPr="00A6557F">
        <w:rPr>
          <w:rFonts w:cs="Times New Roman"/>
          <w:sz w:val="20"/>
          <w:szCs w:val="20"/>
        </w:rPr>
        <w:t xml:space="preserve"> </w:t>
      </w:r>
      <w:r w:rsidR="00B3493F" w:rsidRPr="00A6557F">
        <w:rPr>
          <w:rFonts w:cs="Times New Roman"/>
          <w:sz w:val="20"/>
          <w:szCs w:val="20"/>
        </w:rPr>
        <w:t>.................................................................................................</w:t>
      </w:r>
      <w:r w:rsidR="00696D0D" w:rsidRPr="00A6557F">
        <w:rPr>
          <w:rFonts w:cs="Times New Roman"/>
          <w:sz w:val="20"/>
          <w:szCs w:val="20"/>
        </w:rPr>
        <w:t>..........................</w:t>
      </w:r>
      <w:r w:rsidR="00B3493F" w:rsidRPr="00A6557F">
        <w:rPr>
          <w:rFonts w:cs="Times New Roman"/>
          <w:sz w:val="20"/>
          <w:szCs w:val="20"/>
        </w:rPr>
        <w:t>........................</w:t>
      </w:r>
      <w:r w:rsidR="00FB209C">
        <w:rPr>
          <w:rFonts w:cs="Times New Roman"/>
          <w:sz w:val="20"/>
          <w:szCs w:val="20"/>
        </w:rPr>
        <w:t>..................</w:t>
      </w:r>
      <w:r w:rsidR="00B3493F" w:rsidRPr="00A6557F">
        <w:rPr>
          <w:rFonts w:cs="Times New Roman"/>
          <w:sz w:val="20"/>
          <w:szCs w:val="20"/>
        </w:rPr>
        <w:t>....</w:t>
      </w:r>
    </w:p>
    <w:p w:rsidR="00777492" w:rsidRPr="00A6557F" w:rsidRDefault="00777492" w:rsidP="00572660">
      <w:pPr>
        <w:spacing w:line="360" w:lineRule="auto"/>
        <w:rPr>
          <w:rFonts w:cs="Times New Roman"/>
          <w:sz w:val="20"/>
          <w:szCs w:val="20"/>
        </w:rPr>
      </w:pPr>
    </w:p>
    <w:tbl>
      <w:tblPr>
        <w:tblpPr w:leftFromText="141" w:rightFromText="141" w:vertAnchor="text" w:horzAnchor="margin" w:tblpY="100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1843"/>
        <w:gridCol w:w="2693"/>
        <w:gridCol w:w="2268"/>
      </w:tblGrid>
      <w:tr w:rsidR="00945E24" w:rsidRPr="00B32883" w:rsidTr="00945E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E24" w:rsidRDefault="00945E24" w:rsidP="00564428">
            <w:pPr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32883">
              <w:rPr>
                <w:rFonts w:cs="Times New Roman"/>
                <w:bCs/>
                <w:sz w:val="20"/>
                <w:szCs w:val="20"/>
              </w:rPr>
              <w:t xml:space="preserve">Nazwa gatunku </w:t>
            </w:r>
          </w:p>
          <w:p w:rsidR="00945E24" w:rsidRPr="00B32883" w:rsidRDefault="00FA6737" w:rsidP="0056442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drzewa/</w:t>
            </w:r>
            <w:r w:rsidR="00945E24" w:rsidRPr="00B32883">
              <w:rPr>
                <w:rFonts w:cs="Times New Roman"/>
                <w:bCs/>
                <w:sz w:val="20"/>
                <w:szCs w:val="20"/>
              </w:rPr>
              <w:t>krzewu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E24" w:rsidRPr="00B32883" w:rsidRDefault="00945E24" w:rsidP="0056442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32883">
              <w:rPr>
                <w:rFonts w:cs="Times New Roman"/>
                <w:bCs/>
                <w:sz w:val="20"/>
                <w:szCs w:val="20"/>
              </w:rPr>
              <w:t>Ilość sztuk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B32883" w:rsidRDefault="00945E24" w:rsidP="0056442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32883">
              <w:rPr>
                <w:rFonts w:cs="Times New Roman"/>
                <w:bCs/>
                <w:sz w:val="20"/>
                <w:szCs w:val="20"/>
              </w:rPr>
              <w:t>Obwód pnia drzewa na wysokości 5 cm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B32883" w:rsidRDefault="00945E24" w:rsidP="0056442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Powierzchnia skupiska,                 </w:t>
            </w:r>
            <w:r w:rsidRPr="00B32883">
              <w:rPr>
                <w:rFonts w:cs="Times New Roman"/>
                <w:bCs/>
                <w:sz w:val="20"/>
                <w:szCs w:val="20"/>
              </w:rPr>
              <w:t>z której zostaną usunięte krzewy w m</w:t>
            </w:r>
            <w:r w:rsidRPr="00B32883">
              <w:rPr>
                <w:rFonts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B32883" w:rsidRDefault="00945E24" w:rsidP="0056442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Termin wykonania usunięcia</w:t>
            </w:r>
          </w:p>
        </w:tc>
      </w:tr>
      <w:tr w:rsidR="00945E24" w:rsidRPr="00C07FF2" w:rsidTr="00945E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945E24" w:rsidRPr="00C07FF2" w:rsidTr="00945E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945E24" w:rsidRPr="00C07FF2" w:rsidTr="00945E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945E24" w:rsidRPr="00C07FF2" w:rsidTr="00945E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24" w:rsidRPr="00C07FF2" w:rsidRDefault="00945E24" w:rsidP="00564428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B3493F" w:rsidRDefault="00B3493F" w:rsidP="0000274A">
      <w:pPr>
        <w:jc w:val="both"/>
        <w:rPr>
          <w:rFonts w:cs="Times New Roman"/>
          <w:sz w:val="20"/>
          <w:szCs w:val="20"/>
        </w:rPr>
      </w:pPr>
    </w:p>
    <w:p w:rsidR="0000274A" w:rsidRPr="00A6557F" w:rsidRDefault="0000274A" w:rsidP="0000274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Jednocześnie oświadczam, ze przedmiotowa działka stanowi moją własność, a wycinka drzew(-a) / krzewu(-ów) nie jest związana z prowadzeniem działalności gospodarczej. </w:t>
      </w:r>
    </w:p>
    <w:p w:rsidR="00C416B0" w:rsidRDefault="00C416B0" w:rsidP="00B3493F">
      <w:pPr>
        <w:jc w:val="both"/>
        <w:rPr>
          <w:rFonts w:cs="Times New Roman"/>
          <w:color w:val="FF0000"/>
          <w:sz w:val="20"/>
          <w:szCs w:val="20"/>
        </w:rPr>
      </w:pPr>
    </w:p>
    <w:p w:rsidR="004F480D" w:rsidRDefault="004F480D" w:rsidP="004F480D">
      <w:pPr>
        <w:pStyle w:val="Akapitzlist"/>
        <w:ind w:left="709"/>
        <w:jc w:val="both"/>
        <w:rPr>
          <w:rFonts w:cs="Times New Roman"/>
          <w:color w:val="FF0000"/>
          <w:sz w:val="20"/>
          <w:szCs w:val="20"/>
        </w:rPr>
      </w:pPr>
    </w:p>
    <w:p w:rsidR="004F480D" w:rsidRPr="00FA6793" w:rsidRDefault="004F480D" w:rsidP="004F480D">
      <w:pPr>
        <w:pStyle w:val="Akapitzlist"/>
        <w:ind w:left="709"/>
        <w:jc w:val="both"/>
        <w:rPr>
          <w:rFonts w:cs="Times New Roman"/>
          <w:color w:val="FF0000"/>
          <w:sz w:val="20"/>
          <w:szCs w:val="20"/>
        </w:rPr>
      </w:pPr>
      <w:r w:rsidRPr="00FA6793">
        <w:rPr>
          <w:rFonts w:cs="Times New Roman"/>
          <w:color w:val="FF0000"/>
          <w:sz w:val="20"/>
          <w:szCs w:val="20"/>
        </w:rPr>
        <w:t>Uwaga!</w:t>
      </w:r>
    </w:p>
    <w:p w:rsidR="004F480D" w:rsidRPr="00FA6793" w:rsidRDefault="004F480D" w:rsidP="004F480D">
      <w:pPr>
        <w:pStyle w:val="Akapitzlist"/>
        <w:ind w:left="0"/>
        <w:jc w:val="both"/>
        <w:rPr>
          <w:rFonts w:cs="Times New Roman"/>
          <w:b/>
          <w:color w:val="FF0000"/>
          <w:sz w:val="20"/>
          <w:szCs w:val="20"/>
          <w:u w:val="single"/>
        </w:rPr>
      </w:pPr>
      <w:r w:rsidRPr="00FA6793">
        <w:rPr>
          <w:rFonts w:cs="Times New Roman"/>
          <w:color w:val="FF0000"/>
          <w:sz w:val="20"/>
          <w:szCs w:val="20"/>
        </w:rPr>
        <w:t>Zgodnie z zapisem zawartym w art. 83 f u</w:t>
      </w:r>
      <w:r>
        <w:rPr>
          <w:rFonts w:cs="Times New Roman"/>
          <w:color w:val="FF0000"/>
          <w:sz w:val="20"/>
          <w:szCs w:val="20"/>
        </w:rPr>
        <w:t xml:space="preserve">st.1 pkt 3 ustawy o ochronie przyrody, zgłoszenia do organu </w:t>
      </w:r>
      <w:r w:rsidRPr="004F480D">
        <w:rPr>
          <w:rFonts w:cs="Times New Roman"/>
          <w:b/>
          <w:color w:val="FF0000"/>
          <w:sz w:val="20"/>
          <w:szCs w:val="20"/>
          <w:u w:val="single"/>
        </w:rPr>
        <w:t>nie wymagają:</w:t>
      </w:r>
    </w:p>
    <w:p w:rsidR="004F480D" w:rsidRPr="00FA6793" w:rsidRDefault="004F480D" w:rsidP="004F480D">
      <w:pPr>
        <w:pStyle w:val="Akapitzlist"/>
        <w:numPr>
          <w:ilvl w:val="0"/>
          <w:numId w:val="3"/>
        </w:numPr>
        <w:jc w:val="both"/>
        <w:rPr>
          <w:rFonts w:cs="Times New Roman"/>
          <w:color w:val="FF0000"/>
          <w:sz w:val="20"/>
          <w:szCs w:val="20"/>
        </w:rPr>
      </w:pPr>
      <w:r w:rsidRPr="00FA6793">
        <w:rPr>
          <w:rFonts w:cs="Times New Roman"/>
          <w:color w:val="FF0000"/>
          <w:sz w:val="20"/>
          <w:szCs w:val="20"/>
        </w:rPr>
        <w:t>drzewa, których obwód pnia na wysokości 5 cm nie przekracza:</w:t>
      </w:r>
    </w:p>
    <w:p w:rsidR="004F480D" w:rsidRPr="00FA6793" w:rsidRDefault="004F480D" w:rsidP="004F480D">
      <w:pPr>
        <w:pStyle w:val="Akapitzlist"/>
        <w:ind w:left="0" w:firstLine="720"/>
        <w:jc w:val="both"/>
        <w:rPr>
          <w:rFonts w:cs="Times New Roman"/>
          <w:color w:val="FF0000"/>
          <w:sz w:val="20"/>
          <w:szCs w:val="20"/>
        </w:rPr>
      </w:pPr>
      <w:r w:rsidRPr="00FA6793">
        <w:rPr>
          <w:rFonts w:cs="Times New Roman"/>
          <w:color w:val="FF0000"/>
          <w:sz w:val="20"/>
          <w:szCs w:val="20"/>
        </w:rPr>
        <w:t>80 cm - w przypadku  topoli, wierzb, klonu jesionolistnego oraz klonu srebrzystego,</w:t>
      </w:r>
    </w:p>
    <w:p w:rsidR="004F480D" w:rsidRPr="00FA6793" w:rsidRDefault="004F480D" w:rsidP="004F480D">
      <w:pPr>
        <w:pStyle w:val="Akapitzlist"/>
        <w:jc w:val="both"/>
        <w:rPr>
          <w:rFonts w:cs="Times New Roman"/>
          <w:color w:val="FF0000"/>
          <w:sz w:val="20"/>
          <w:szCs w:val="20"/>
        </w:rPr>
      </w:pPr>
      <w:r w:rsidRPr="00FA6793">
        <w:rPr>
          <w:rFonts w:cs="Times New Roman"/>
          <w:color w:val="FF0000"/>
          <w:sz w:val="20"/>
          <w:szCs w:val="20"/>
        </w:rPr>
        <w:t xml:space="preserve">65 cm - w przypadku kasztanowca zwyczajnego, robinii akacjowej oraz platanu </w:t>
      </w:r>
      <w:proofErr w:type="spellStart"/>
      <w:r w:rsidRPr="00FA6793">
        <w:rPr>
          <w:rFonts w:cs="Times New Roman"/>
          <w:color w:val="FF0000"/>
          <w:sz w:val="20"/>
          <w:szCs w:val="20"/>
        </w:rPr>
        <w:t>klonolistnego</w:t>
      </w:r>
      <w:proofErr w:type="spellEnd"/>
      <w:r w:rsidR="00B84F9A">
        <w:rPr>
          <w:rFonts w:cs="Times New Roman"/>
          <w:color w:val="FF0000"/>
          <w:sz w:val="20"/>
          <w:szCs w:val="20"/>
        </w:rPr>
        <w:t>,</w:t>
      </w:r>
    </w:p>
    <w:p w:rsidR="004F480D" w:rsidRPr="00FA6793" w:rsidRDefault="004F480D" w:rsidP="004F480D">
      <w:pPr>
        <w:pStyle w:val="Akapitzlist"/>
        <w:jc w:val="both"/>
        <w:rPr>
          <w:rFonts w:cs="Times New Roman"/>
          <w:color w:val="FF0000"/>
          <w:sz w:val="20"/>
          <w:szCs w:val="20"/>
        </w:rPr>
      </w:pPr>
      <w:r w:rsidRPr="00FA6793">
        <w:rPr>
          <w:rFonts w:cs="Times New Roman"/>
          <w:color w:val="FF0000"/>
          <w:sz w:val="20"/>
          <w:szCs w:val="20"/>
        </w:rPr>
        <w:t>50 cm - w przypadku pozostałych gatunków drzew.</w:t>
      </w:r>
    </w:p>
    <w:p w:rsidR="004F480D" w:rsidRPr="00FA6793" w:rsidRDefault="004F480D" w:rsidP="004F480D">
      <w:pPr>
        <w:pStyle w:val="Akapitzlist"/>
        <w:numPr>
          <w:ilvl w:val="0"/>
          <w:numId w:val="3"/>
        </w:numPr>
        <w:jc w:val="both"/>
        <w:rPr>
          <w:rFonts w:cs="Times New Roman"/>
          <w:color w:val="FF0000"/>
          <w:sz w:val="20"/>
          <w:szCs w:val="20"/>
        </w:rPr>
      </w:pPr>
      <w:r w:rsidRPr="00FA6793">
        <w:rPr>
          <w:rFonts w:cs="Times New Roman"/>
          <w:color w:val="FF0000"/>
          <w:sz w:val="20"/>
          <w:szCs w:val="20"/>
        </w:rPr>
        <w:t>krzewy  rosnące w skupisku, o powierzchni do 25 m</w:t>
      </w:r>
      <w:r w:rsidRPr="00FA6793">
        <w:rPr>
          <w:rFonts w:cs="Times New Roman"/>
          <w:color w:val="FF0000"/>
          <w:sz w:val="20"/>
          <w:szCs w:val="20"/>
          <w:vertAlign w:val="superscript"/>
        </w:rPr>
        <w:t>2</w:t>
      </w:r>
      <w:r w:rsidRPr="00FA6793">
        <w:rPr>
          <w:rFonts w:cs="Times New Roman"/>
          <w:color w:val="FF0000"/>
          <w:sz w:val="20"/>
          <w:szCs w:val="20"/>
        </w:rPr>
        <w:t>.</w:t>
      </w:r>
    </w:p>
    <w:p w:rsidR="00B3493F" w:rsidRPr="00A6557F" w:rsidRDefault="00B3493F" w:rsidP="004F480D">
      <w:pPr>
        <w:jc w:val="both"/>
        <w:rPr>
          <w:rFonts w:cs="Times New Roman"/>
          <w:sz w:val="20"/>
          <w:szCs w:val="20"/>
        </w:rPr>
      </w:pPr>
    </w:p>
    <w:p w:rsidR="00B3493F" w:rsidRPr="00A6557F" w:rsidRDefault="00B3493F" w:rsidP="00B3493F">
      <w:pPr>
        <w:jc w:val="both"/>
        <w:rPr>
          <w:rFonts w:cs="Times New Roman"/>
          <w:sz w:val="20"/>
          <w:szCs w:val="20"/>
        </w:rPr>
      </w:pPr>
    </w:p>
    <w:p w:rsidR="00B3493F" w:rsidRPr="00A6557F" w:rsidRDefault="00696D0D" w:rsidP="00B3493F">
      <w:pPr>
        <w:jc w:val="both"/>
        <w:rPr>
          <w:rFonts w:cs="Times New Roman"/>
          <w:sz w:val="20"/>
          <w:szCs w:val="20"/>
        </w:rPr>
      </w:pPr>
      <w:r w:rsidRPr="00A6557F">
        <w:rPr>
          <w:rFonts w:cs="Times New Roman"/>
          <w:b/>
          <w:sz w:val="20"/>
          <w:szCs w:val="20"/>
        </w:rPr>
        <w:t>Do zgłoszenia należy dołączyć</w:t>
      </w:r>
    </w:p>
    <w:p w:rsidR="00B3493F" w:rsidRPr="00A6557F" w:rsidRDefault="0000274A" w:rsidP="00B3493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</w:t>
      </w:r>
      <w:r w:rsidR="00B3493F" w:rsidRPr="00A6557F">
        <w:rPr>
          <w:rFonts w:cs="Times New Roman"/>
          <w:sz w:val="20"/>
          <w:szCs w:val="20"/>
        </w:rPr>
        <w:t>. Szkic lub posiadaną mapkę terenu z zaznaczonymi do usunięcia drzewami lub krzewami.</w:t>
      </w:r>
    </w:p>
    <w:p w:rsidR="00B3493F" w:rsidRDefault="0000274A" w:rsidP="00B3493F">
      <w:pPr>
        <w:ind w:left="210" w:hanging="21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</w:t>
      </w:r>
      <w:r w:rsidR="00B3493F" w:rsidRPr="00A6557F">
        <w:rPr>
          <w:rFonts w:cs="Times New Roman"/>
          <w:sz w:val="20"/>
          <w:szCs w:val="20"/>
        </w:rPr>
        <w:t>. Zgodę wszystkich współwłaścicie</w:t>
      </w:r>
      <w:r>
        <w:rPr>
          <w:rFonts w:cs="Times New Roman"/>
          <w:sz w:val="20"/>
          <w:szCs w:val="20"/>
        </w:rPr>
        <w:t>li bądź zarządu wspólnoty, gdy grunt stanowi współwłasność.</w:t>
      </w:r>
    </w:p>
    <w:p w:rsidR="004C6F3C" w:rsidRPr="00A6557F" w:rsidRDefault="004C6F3C" w:rsidP="00B3493F">
      <w:pPr>
        <w:ind w:left="210" w:hanging="210"/>
        <w:jc w:val="both"/>
        <w:rPr>
          <w:rFonts w:cs="Times New Roman"/>
          <w:sz w:val="20"/>
          <w:szCs w:val="20"/>
        </w:rPr>
      </w:pPr>
    </w:p>
    <w:p w:rsidR="00B3493F" w:rsidRPr="00A6557F" w:rsidRDefault="00B3493F" w:rsidP="0000274A">
      <w:pPr>
        <w:ind w:left="180" w:hanging="180"/>
        <w:jc w:val="both"/>
        <w:rPr>
          <w:rFonts w:cs="Times New Roman"/>
          <w:sz w:val="20"/>
          <w:szCs w:val="20"/>
        </w:rPr>
      </w:pPr>
    </w:p>
    <w:p w:rsidR="00681A9A" w:rsidRPr="00A6557F" w:rsidRDefault="00681A9A" w:rsidP="00B3493F">
      <w:pPr>
        <w:rPr>
          <w:rFonts w:cs="Times New Roman"/>
          <w:sz w:val="20"/>
          <w:szCs w:val="20"/>
        </w:rPr>
      </w:pPr>
    </w:p>
    <w:p w:rsidR="00B3493F" w:rsidRPr="00A6557F" w:rsidRDefault="00B3493F" w:rsidP="00B3493F">
      <w:pPr>
        <w:rPr>
          <w:rFonts w:cs="Times New Roman"/>
          <w:sz w:val="20"/>
          <w:szCs w:val="20"/>
        </w:rPr>
      </w:pP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="0000274A">
        <w:rPr>
          <w:rFonts w:cs="Times New Roman"/>
          <w:sz w:val="20"/>
          <w:szCs w:val="20"/>
        </w:rPr>
        <w:t xml:space="preserve">  </w:t>
      </w:r>
      <w:r w:rsidR="00B84F9A">
        <w:rPr>
          <w:rFonts w:cs="Times New Roman"/>
          <w:sz w:val="20"/>
          <w:szCs w:val="20"/>
        </w:rPr>
        <w:t>………………………………………….</w:t>
      </w:r>
    </w:p>
    <w:p w:rsidR="00FA6793" w:rsidRDefault="00B3493F">
      <w:pPr>
        <w:spacing w:line="276" w:lineRule="auto"/>
        <w:rPr>
          <w:rFonts w:cs="Times New Roman"/>
          <w:b/>
          <w:bCs/>
          <w:sz w:val="20"/>
          <w:szCs w:val="20"/>
        </w:rPr>
      </w:pP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Pr="00A6557F">
        <w:rPr>
          <w:rFonts w:cs="Times New Roman"/>
          <w:sz w:val="20"/>
          <w:szCs w:val="20"/>
        </w:rPr>
        <w:tab/>
      </w:r>
      <w:r w:rsidR="0000274A" w:rsidRPr="0000274A">
        <w:rPr>
          <w:rFonts w:cs="Times New Roman"/>
          <w:b/>
          <w:sz w:val="20"/>
          <w:szCs w:val="20"/>
        </w:rPr>
        <w:t xml:space="preserve">                    p</w:t>
      </w:r>
      <w:r w:rsidR="0000274A" w:rsidRPr="0000274A">
        <w:rPr>
          <w:rFonts w:cs="Times New Roman"/>
          <w:b/>
          <w:bCs/>
          <w:sz w:val="20"/>
          <w:szCs w:val="20"/>
        </w:rPr>
        <w:t>odpis</w:t>
      </w:r>
      <w:r w:rsidR="0000274A">
        <w:rPr>
          <w:rFonts w:cs="Times New Roman"/>
          <w:b/>
          <w:bCs/>
          <w:sz w:val="20"/>
          <w:szCs w:val="20"/>
        </w:rPr>
        <w:t xml:space="preserve"> właściciela nieruchomości</w:t>
      </w:r>
    </w:p>
    <w:p w:rsidR="00FA6793" w:rsidRDefault="00FA6793">
      <w:pPr>
        <w:spacing w:line="276" w:lineRule="auto"/>
        <w:rPr>
          <w:rFonts w:cs="Times New Roman"/>
          <w:b/>
          <w:bCs/>
          <w:sz w:val="20"/>
          <w:szCs w:val="20"/>
        </w:rPr>
      </w:pPr>
    </w:p>
    <w:p w:rsidR="00FA6793" w:rsidRDefault="00FA6793">
      <w:pPr>
        <w:spacing w:line="276" w:lineRule="auto"/>
        <w:rPr>
          <w:rFonts w:cs="Times New Roman"/>
          <w:b/>
          <w:bCs/>
          <w:sz w:val="20"/>
          <w:szCs w:val="20"/>
        </w:rPr>
      </w:pPr>
    </w:p>
    <w:p w:rsidR="00FA6793" w:rsidRDefault="00FA6793">
      <w:pPr>
        <w:spacing w:line="276" w:lineRule="auto"/>
        <w:rPr>
          <w:rFonts w:cs="Times New Roman"/>
          <w:b/>
          <w:bCs/>
          <w:sz w:val="20"/>
          <w:szCs w:val="20"/>
        </w:rPr>
      </w:pPr>
    </w:p>
    <w:p w:rsidR="00FA6793" w:rsidRDefault="00FA6793">
      <w:pPr>
        <w:spacing w:line="276" w:lineRule="auto"/>
        <w:rPr>
          <w:rFonts w:cs="Times New Roman"/>
          <w:b/>
          <w:bCs/>
          <w:sz w:val="20"/>
          <w:szCs w:val="20"/>
        </w:rPr>
      </w:pPr>
    </w:p>
    <w:p w:rsidR="00FA6793" w:rsidRDefault="004C6F3C" w:rsidP="00FA6793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INFORMACJA</w:t>
      </w:r>
    </w:p>
    <w:p w:rsidR="00FA6793" w:rsidRDefault="00FA6793">
      <w:pPr>
        <w:spacing w:line="276" w:lineRule="auto"/>
        <w:rPr>
          <w:rFonts w:cs="Times New Roman"/>
          <w:b/>
          <w:bCs/>
          <w:sz w:val="20"/>
          <w:szCs w:val="20"/>
        </w:rPr>
      </w:pPr>
    </w:p>
    <w:p w:rsidR="00165BB1" w:rsidRDefault="004C6F3C" w:rsidP="004C6F3C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</w:t>
      </w:r>
      <w:r w:rsidR="00FA6793">
        <w:rPr>
          <w:rFonts w:cs="Times New Roman"/>
          <w:b/>
          <w:bCs/>
          <w:sz w:val="20"/>
          <w:szCs w:val="20"/>
        </w:rPr>
        <w:t xml:space="preserve">ostępowanie w związku ze zgłoszeniem zamiaru usunięcia </w:t>
      </w:r>
      <w:r>
        <w:rPr>
          <w:rFonts w:cs="Times New Roman"/>
          <w:b/>
          <w:bCs/>
          <w:sz w:val="20"/>
          <w:szCs w:val="20"/>
        </w:rPr>
        <w:t>drzew/krzewów</w:t>
      </w:r>
    </w:p>
    <w:p w:rsidR="00FA6793" w:rsidRDefault="00FA6793" w:rsidP="00FA6793">
      <w:pPr>
        <w:jc w:val="both"/>
        <w:rPr>
          <w:rFonts w:cs="Times New Roman"/>
          <w:color w:val="FF0000"/>
          <w:sz w:val="20"/>
          <w:szCs w:val="20"/>
        </w:rPr>
      </w:pPr>
    </w:p>
    <w:p w:rsidR="00FA6793" w:rsidRPr="00F46FCC" w:rsidRDefault="00165BB1" w:rsidP="00FA6793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Zgłoszenia zamiaru usunięcia drzew</w:t>
      </w:r>
      <w:r w:rsidR="00591F98">
        <w:rPr>
          <w:rFonts w:cs="Times New Roman"/>
          <w:sz w:val="20"/>
          <w:szCs w:val="20"/>
        </w:rPr>
        <w:t>/krzewów</w:t>
      </w:r>
      <w:r w:rsidR="00F46FCC">
        <w:rPr>
          <w:rFonts w:cs="Times New Roman"/>
          <w:sz w:val="20"/>
          <w:szCs w:val="20"/>
        </w:rPr>
        <w:t>.</w:t>
      </w:r>
    </w:p>
    <w:p w:rsidR="00165BB1" w:rsidRDefault="00165BB1" w:rsidP="00165BB1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Organ w terminie 21 dni od dnia doręczenia poprawnie dokonane</w:t>
      </w:r>
      <w:r w:rsidR="00F46FCC">
        <w:rPr>
          <w:rFonts w:cs="Times New Roman"/>
          <w:sz w:val="20"/>
          <w:szCs w:val="20"/>
        </w:rPr>
        <w:t>go zgłoszenia dokonuje oględzin.</w:t>
      </w:r>
    </w:p>
    <w:p w:rsidR="00F46FCC" w:rsidRDefault="00165BB1" w:rsidP="00165BB1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Organ w terminie 14 dni od dnia oględzin może, w drodze decyzji administracyjnej, wnieść sprzeciw. </w:t>
      </w:r>
    </w:p>
    <w:p w:rsidR="00165BB1" w:rsidRDefault="00F46FCC" w:rsidP="00165BB1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Usunięcie drzew/krzewów</w:t>
      </w:r>
      <w:r w:rsidR="00165BB1">
        <w:rPr>
          <w:rFonts w:cs="Times New Roman"/>
          <w:sz w:val="20"/>
          <w:szCs w:val="20"/>
        </w:rPr>
        <w:t xml:space="preserve"> może nastąpić, jeżeli organ nie wniósł sprzeciwu w</w:t>
      </w:r>
      <w:r>
        <w:rPr>
          <w:rFonts w:cs="Times New Roman"/>
          <w:sz w:val="20"/>
          <w:szCs w:val="20"/>
        </w:rPr>
        <w:t xml:space="preserve"> w/w</w:t>
      </w:r>
      <w:r w:rsidR="006032FD">
        <w:rPr>
          <w:rFonts w:cs="Times New Roman"/>
          <w:sz w:val="20"/>
          <w:szCs w:val="20"/>
        </w:rPr>
        <w:t xml:space="preserve"> </w:t>
      </w:r>
      <w:r w:rsidR="00165BB1">
        <w:rPr>
          <w:rFonts w:cs="Times New Roman"/>
          <w:sz w:val="20"/>
          <w:szCs w:val="20"/>
        </w:rPr>
        <w:t xml:space="preserve"> terminie.</w:t>
      </w:r>
    </w:p>
    <w:p w:rsidR="00F46FCC" w:rsidRDefault="00F46FCC" w:rsidP="00165BB1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Organ przed upływem terminu, o którym mowa w pkt. 3 może na wniosek zainteresowanego wydać zaświadczenie               o braku podstaw do wniesienia sprzeciwu. </w:t>
      </w:r>
    </w:p>
    <w:p w:rsidR="00FA6793" w:rsidRPr="00F46FCC" w:rsidRDefault="00F46FCC" w:rsidP="00F46FCC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W przypadku nieusunięcia drzew/krzewów w terminie</w:t>
      </w:r>
      <w:r w:rsidR="00BE77A4" w:rsidRPr="00FA6793">
        <w:rPr>
          <w:rFonts w:cs="Times New Roman"/>
          <w:b/>
          <w:sz w:val="20"/>
          <w:szCs w:val="20"/>
        </w:rPr>
        <w:t xml:space="preserve"> 6 miesięcy od przeprowadzonych oględzin</w:t>
      </w:r>
      <w:r>
        <w:rPr>
          <w:rFonts w:cs="Times New Roman"/>
          <w:b/>
          <w:sz w:val="20"/>
          <w:szCs w:val="20"/>
        </w:rPr>
        <w:t>, usunięcie drzew/krzewów</w:t>
      </w:r>
      <w:r w:rsidR="00BE77A4" w:rsidRPr="00FA6793">
        <w:rPr>
          <w:rFonts w:cs="Times New Roman"/>
          <w:b/>
          <w:sz w:val="20"/>
          <w:szCs w:val="20"/>
        </w:rPr>
        <w:t xml:space="preserve"> może nastąpić po dokonaniu ponownego zgłoszenia,</w:t>
      </w:r>
    </w:p>
    <w:p w:rsidR="00BE77A4" w:rsidRPr="00C07FF2" w:rsidRDefault="00BE77A4" w:rsidP="00165BB1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Jeżeli w terminie </w:t>
      </w:r>
      <w:r w:rsidRPr="00C07FF2">
        <w:rPr>
          <w:rFonts w:cs="Times New Roman"/>
          <w:b/>
          <w:sz w:val="20"/>
          <w:szCs w:val="20"/>
          <w:u w:val="single"/>
        </w:rPr>
        <w:t>5 lat od dokonania oględzin</w:t>
      </w:r>
      <w:r>
        <w:rPr>
          <w:rFonts w:cs="Times New Roman"/>
          <w:sz w:val="20"/>
          <w:szCs w:val="20"/>
        </w:rPr>
        <w:t xml:space="preserve"> wystąpiono o wydanie decyzji o pozwolenie na budowę na pods</w:t>
      </w:r>
      <w:r w:rsidR="00F46FCC">
        <w:rPr>
          <w:rFonts w:cs="Times New Roman"/>
          <w:sz w:val="20"/>
          <w:szCs w:val="20"/>
        </w:rPr>
        <w:t>tawie u</w:t>
      </w:r>
      <w:r w:rsidR="000F5FC4">
        <w:rPr>
          <w:rFonts w:cs="Times New Roman"/>
          <w:sz w:val="20"/>
          <w:szCs w:val="20"/>
        </w:rPr>
        <w:t xml:space="preserve">stawy Prawo budowlane, </w:t>
      </w:r>
      <w:r>
        <w:rPr>
          <w:rFonts w:cs="Times New Roman"/>
          <w:sz w:val="20"/>
          <w:szCs w:val="20"/>
        </w:rPr>
        <w:t>a budowa ta ma związek z prowadzeniem działalności gospodarczej i będzie realizowana na części nieruchomości, na której rosło usunięte drzewo</w:t>
      </w:r>
      <w:r w:rsidR="00F46FCC">
        <w:rPr>
          <w:rFonts w:cs="Times New Roman"/>
          <w:sz w:val="20"/>
          <w:szCs w:val="20"/>
        </w:rPr>
        <w:t xml:space="preserve"> lub krzew</w:t>
      </w:r>
      <w:r>
        <w:rPr>
          <w:rFonts w:cs="Times New Roman"/>
          <w:sz w:val="20"/>
          <w:szCs w:val="20"/>
        </w:rPr>
        <w:t>, organ nakła</w:t>
      </w:r>
      <w:r w:rsidR="000F5FC4">
        <w:rPr>
          <w:rFonts w:cs="Times New Roman"/>
          <w:sz w:val="20"/>
          <w:szCs w:val="20"/>
        </w:rPr>
        <w:t>da na właściciela nieruchomości</w:t>
      </w:r>
      <w:r>
        <w:rPr>
          <w:rFonts w:cs="Times New Roman"/>
          <w:sz w:val="20"/>
          <w:szCs w:val="20"/>
        </w:rPr>
        <w:t xml:space="preserve">, </w:t>
      </w:r>
      <w:r w:rsidR="00F46FCC">
        <w:rPr>
          <w:rFonts w:cs="Times New Roman"/>
          <w:sz w:val="20"/>
          <w:szCs w:val="20"/>
        </w:rPr>
        <w:t xml:space="preserve">             </w:t>
      </w:r>
      <w:r>
        <w:rPr>
          <w:rFonts w:cs="Times New Roman"/>
          <w:sz w:val="20"/>
          <w:szCs w:val="20"/>
        </w:rPr>
        <w:t xml:space="preserve">w drodze decyzji administracyjnej, </w:t>
      </w:r>
      <w:r w:rsidRPr="00C07FF2">
        <w:rPr>
          <w:rFonts w:cs="Times New Roman"/>
          <w:b/>
          <w:sz w:val="20"/>
          <w:szCs w:val="20"/>
          <w:u w:val="single"/>
        </w:rPr>
        <w:t>obowią</w:t>
      </w:r>
      <w:r w:rsidR="005F6BFF">
        <w:rPr>
          <w:rFonts w:cs="Times New Roman"/>
          <w:b/>
          <w:sz w:val="20"/>
          <w:szCs w:val="20"/>
          <w:u w:val="single"/>
        </w:rPr>
        <w:t>zek uiszczenia opłaty za usunięte drzewa/krzewy.</w:t>
      </w:r>
    </w:p>
    <w:p w:rsidR="00FA6793" w:rsidRPr="00C07FF2" w:rsidRDefault="00FA6793" w:rsidP="00FA6793">
      <w:pPr>
        <w:spacing w:line="276" w:lineRule="auto"/>
        <w:rPr>
          <w:rFonts w:cs="Times New Roman"/>
          <w:b/>
          <w:sz w:val="20"/>
          <w:szCs w:val="20"/>
          <w:u w:val="single"/>
        </w:rPr>
      </w:pPr>
    </w:p>
    <w:p w:rsidR="00FA6793" w:rsidRDefault="00FA6793" w:rsidP="00FA6793">
      <w:pPr>
        <w:spacing w:line="276" w:lineRule="auto"/>
        <w:rPr>
          <w:rFonts w:cs="Times New Roman"/>
          <w:sz w:val="20"/>
          <w:szCs w:val="20"/>
        </w:rPr>
      </w:pPr>
    </w:p>
    <w:p w:rsidR="00FA6793" w:rsidRPr="00B01E2E" w:rsidRDefault="00FA6793" w:rsidP="00FA6793">
      <w:pPr>
        <w:spacing w:line="276" w:lineRule="auto"/>
        <w:rPr>
          <w:rFonts w:cs="Times New Roman"/>
          <w:sz w:val="20"/>
          <w:szCs w:val="20"/>
        </w:rPr>
      </w:pPr>
    </w:p>
    <w:p w:rsidR="00FA6793" w:rsidRPr="00B01E2E" w:rsidRDefault="00FA6793" w:rsidP="00FA6793">
      <w:pPr>
        <w:spacing w:line="276" w:lineRule="auto"/>
        <w:rPr>
          <w:rFonts w:cs="Times New Roman"/>
          <w:sz w:val="20"/>
          <w:szCs w:val="20"/>
        </w:rPr>
      </w:pPr>
    </w:p>
    <w:p w:rsidR="00B01E2E" w:rsidRPr="00B01E2E" w:rsidRDefault="00B01E2E" w:rsidP="00B01E2E">
      <w:pPr>
        <w:jc w:val="center"/>
        <w:rPr>
          <w:rFonts w:eastAsia="Times New Roman" w:cs="Times New Roman"/>
          <w:b/>
          <w:kern w:val="0"/>
          <w:sz w:val="20"/>
          <w:szCs w:val="20"/>
          <w:lang w:bidi="ar-SA"/>
        </w:rPr>
      </w:pPr>
      <w:r w:rsidRPr="00B01E2E">
        <w:rPr>
          <w:rFonts w:eastAsia="Times New Roman"/>
          <w:b/>
          <w:sz w:val="20"/>
          <w:szCs w:val="20"/>
        </w:rPr>
        <w:t>OBOWIĄZEK INFORMACYJNY</w:t>
      </w:r>
    </w:p>
    <w:p w:rsidR="00B01E2E" w:rsidRPr="00B01E2E" w:rsidRDefault="00B01E2E" w:rsidP="00B01E2E">
      <w:pPr>
        <w:spacing w:before="120" w:after="120"/>
        <w:jc w:val="both"/>
        <w:rPr>
          <w:rFonts w:eastAsia="Times New Roman"/>
          <w:sz w:val="20"/>
          <w:szCs w:val="20"/>
        </w:rPr>
      </w:pPr>
      <w:r w:rsidRPr="00B01E2E">
        <w:rPr>
          <w:rFonts w:eastAsia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01E2E">
        <w:rPr>
          <w:rFonts w:eastAsia="Times New Roman"/>
          <w:sz w:val="20"/>
          <w:szCs w:val="20"/>
        </w:rPr>
        <w:t>Dz.U.UE.L</w:t>
      </w:r>
      <w:proofErr w:type="spellEnd"/>
      <w:r w:rsidRPr="00B01E2E">
        <w:rPr>
          <w:rFonts w:eastAsia="Times New Roman"/>
          <w:sz w:val="20"/>
          <w:szCs w:val="20"/>
        </w:rPr>
        <w:t>. z 2016r. Nr 119, s.1 ze zm.) - dalej: „RODO” informuję, że:</w:t>
      </w:r>
    </w:p>
    <w:p w:rsidR="00B01E2E" w:rsidRPr="00B01E2E" w:rsidRDefault="00B01E2E" w:rsidP="00B01E2E">
      <w:pPr>
        <w:widowControl/>
        <w:numPr>
          <w:ilvl w:val="1"/>
          <w:numId w:val="4"/>
        </w:numPr>
        <w:suppressAutoHyphens w:val="0"/>
        <w:spacing w:line="276" w:lineRule="auto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Administratorem Państwa danych jest Wójt Gminy Sadki  z siedzibą: ul. Strażacka 11, 89-110 Sa</w:t>
      </w:r>
      <w:r>
        <w:rPr>
          <w:rFonts w:eastAsia="Times New Roman"/>
          <w:color w:val="000000"/>
          <w:sz w:val="20"/>
          <w:szCs w:val="20"/>
        </w:rPr>
        <w:t xml:space="preserve">dki, </w:t>
      </w:r>
      <w:proofErr w:type="spellStart"/>
      <w:r>
        <w:rPr>
          <w:rFonts w:eastAsia="Times New Roman"/>
          <w:color w:val="000000"/>
          <w:sz w:val="20"/>
          <w:szCs w:val="20"/>
        </w:rPr>
        <w:t>adres</w:t>
      </w:r>
      <w:r w:rsidRPr="00B01E2E">
        <w:rPr>
          <w:rFonts w:eastAsia="Times New Roman"/>
          <w:color w:val="000000"/>
          <w:sz w:val="20"/>
          <w:szCs w:val="20"/>
        </w:rPr>
        <w:t>e</w:t>
      </w:r>
      <w:proofErr w:type="spellEnd"/>
      <w:r w:rsidRPr="00B01E2E">
        <w:rPr>
          <w:rFonts w:eastAsia="Times New Roman"/>
          <w:color w:val="000000"/>
          <w:sz w:val="20"/>
          <w:szCs w:val="20"/>
        </w:rPr>
        <w:t>-mail: kancelaria @sadki.pl, numer telefonu: 52 339 39 30.</w:t>
      </w:r>
    </w:p>
    <w:p w:rsidR="00B01E2E" w:rsidRPr="00B01E2E" w:rsidRDefault="00B01E2E" w:rsidP="00B01E2E">
      <w:pPr>
        <w:widowControl/>
        <w:numPr>
          <w:ilvl w:val="1"/>
          <w:numId w:val="4"/>
        </w:numPr>
        <w:suppressAutoHyphens w:val="0"/>
        <w:spacing w:line="276" w:lineRule="auto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B01E2E">
        <w:rPr>
          <w:sz w:val="20"/>
          <w:szCs w:val="20"/>
        </w:rPr>
        <w:t xml:space="preserve">inspektor@cbi24.pl </w:t>
      </w:r>
      <w:r w:rsidRPr="00B01E2E">
        <w:rPr>
          <w:rFonts w:eastAsia="Times New Roman"/>
          <w:color w:val="000000"/>
          <w:sz w:val="20"/>
          <w:szCs w:val="20"/>
        </w:rPr>
        <w:t>lub pisemnie na adres Administratora.</w:t>
      </w:r>
    </w:p>
    <w:p w:rsidR="00B01E2E" w:rsidRPr="00B01E2E" w:rsidRDefault="00B01E2E" w:rsidP="00B01E2E">
      <w:pPr>
        <w:widowControl/>
        <w:numPr>
          <w:ilvl w:val="1"/>
          <w:numId w:val="4"/>
        </w:numPr>
        <w:suppressAutoHyphens w:val="0"/>
        <w:spacing w:line="276" w:lineRule="auto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 xml:space="preserve">Państwa dane będą przetwarzane w celu </w:t>
      </w:r>
      <w:r w:rsidRPr="00B01E2E">
        <w:rPr>
          <w:sz w:val="20"/>
          <w:szCs w:val="20"/>
        </w:rPr>
        <w:t>uzyskania pozwolenia na wycinkę drzew lub krzewów z nieruchomości</w:t>
      </w:r>
      <w:r w:rsidRPr="00B01E2E">
        <w:rPr>
          <w:rFonts w:eastAsia="Times New Roman"/>
          <w:bCs/>
          <w:sz w:val="20"/>
          <w:szCs w:val="20"/>
        </w:rPr>
        <w:t>, tj.</w:t>
      </w:r>
      <w:r w:rsidRPr="00B01E2E">
        <w:rPr>
          <w:rFonts w:eastAsia="Calibri"/>
          <w:noProof/>
          <w:sz w:val="20"/>
          <w:szCs w:val="20"/>
        </w:rPr>
        <w:t xml:space="preserve"> gdyż jest to niezbędne do wypełnienia obowiązku prawnego ciążącego na Administratorze</w:t>
      </w:r>
      <w:r w:rsidRPr="00B01E2E">
        <w:rPr>
          <w:noProof/>
          <w:sz w:val="20"/>
          <w:szCs w:val="20"/>
        </w:rPr>
        <w:t>,</w:t>
      </w:r>
      <w:r w:rsidRPr="00B01E2E">
        <w:rPr>
          <w:rFonts w:eastAsia="Times New Roman"/>
          <w:sz w:val="20"/>
          <w:szCs w:val="20"/>
        </w:rPr>
        <w:t xml:space="preserve"> </w:t>
      </w:r>
      <w:r w:rsidRPr="00B01E2E">
        <w:rPr>
          <w:sz w:val="20"/>
          <w:szCs w:val="20"/>
          <w:shd w:val="clear" w:color="auto" w:fill="FFFFFF"/>
        </w:rPr>
        <w:t xml:space="preserve">w </w:t>
      </w:r>
      <w:r w:rsidRPr="00B01E2E">
        <w:rPr>
          <w:rFonts w:eastAsia="Times New Roman"/>
          <w:color w:val="000000"/>
          <w:sz w:val="20"/>
          <w:szCs w:val="20"/>
        </w:rPr>
        <w:t xml:space="preserve">związku </w:t>
      </w:r>
      <w:r w:rsidRPr="00B01E2E">
        <w:rPr>
          <w:sz w:val="20"/>
          <w:szCs w:val="20"/>
        </w:rPr>
        <w:t>z</w:t>
      </w:r>
      <w:r w:rsidRPr="00B01E2E">
        <w:rPr>
          <w:rFonts w:eastAsia="Times New Roman"/>
          <w:color w:val="000000"/>
          <w:sz w:val="20"/>
          <w:szCs w:val="20"/>
        </w:rPr>
        <w:t xml:space="preserve"> </w:t>
      </w:r>
      <w:r w:rsidRPr="00B01E2E">
        <w:rPr>
          <w:rFonts w:eastAsia="Times New Roman"/>
          <w:bCs/>
          <w:sz w:val="20"/>
          <w:szCs w:val="20"/>
        </w:rPr>
        <w:t xml:space="preserve">ustawą </w:t>
      </w:r>
      <w:r w:rsidRPr="00B01E2E">
        <w:rPr>
          <w:sz w:val="20"/>
          <w:szCs w:val="20"/>
        </w:rPr>
        <w:t>z dnia 16 kwietnia 2004 roku o ochronie przyrody.</w:t>
      </w:r>
    </w:p>
    <w:p w:rsidR="00B01E2E" w:rsidRPr="00B01E2E" w:rsidRDefault="00B01E2E" w:rsidP="00B01E2E">
      <w:pPr>
        <w:widowControl/>
        <w:numPr>
          <w:ilvl w:val="1"/>
          <w:numId w:val="4"/>
        </w:numPr>
        <w:suppressAutoHyphens w:val="0"/>
        <w:spacing w:line="276" w:lineRule="auto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Państwa dane osobowe będą przetwarzane przez okres niezbędny do realizac</w:t>
      </w:r>
      <w:r>
        <w:rPr>
          <w:rFonts w:eastAsia="Times New Roman"/>
          <w:color w:val="000000"/>
          <w:sz w:val="20"/>
          <w:szCs w:val="20"/>
        </w:rPr>
        <w:t xml:space="preserve">ji celu, o którym mowa w pkt. 3                                           </w:t>
      </w:r>
      <w:r w:rsidRPr="00B01E2E">
        <w:rPr>
          <w:rFonts w:eastAsia="Times New Roman"/>
          <w:color w:val="000000"/>
          <w:sz w:val="20"/>
          <w:szCs w:val="20"/>
        </w:rPr>
        <w:t xml:space="preserve">z uwzględnieniem okresów przechowywania określonych w przepisach szczególnych, w tym przepisach archiwalnych, tj. 5 lat. </w:t>
      </w:r>
    </w:p>
    <w:p w:rsidR="00B01E2E" w:rsidRPr="00B01E2E" w:rsidRDefault="00B01E2E" w:rsidP="00B01E2E">
      <w:pPr>
        <w:widowControl/>
        <w:numPr>
          <w:ilvl w:val="1"/>
          <w:numId w:val="4"/>
        </w:numPr>
        <w:suppressAutoHyphens w:val="0"/>
        <w:spacing w:line="276" w:lineRule="auto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B01E2E" w:rsidRPr="00B01E2E" w:rsidRDefault="00B01E2E" w:rsidP="00B01E2E">
      <w:pPr>
        <w:widowControl/>
        <w:numPr>
          <w:ilvl w:val="1"/>
          <w:numId w:val="4"/>
        </w:numPr>
        <w:suppressAutoHyphens w:val="0"/>
        <w:spacing w:line="276" w:lineRule="auto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B01E2E" w:rsidRPr="00B01E2E" w:rsidRDefault="00B01E2E" w:rsidP="00B01E2E">
      <w:pPr>
        <w:widowControl/>
        <w:numPr>
          <w:ilvl w:val="1"/>
          <w:numId w:val="4"/>
        </w:numPr>
        <w:suppressAutoHyphens w:val="0"/>
        <w:spacing w:line="276" w:lineRule="auto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:rsidR="00B01E2E" w:rsidRPr="00B01E2E" w:rsidRDefault="00B01E2E" w:rsidP="00B01E2E">
      <w:pPr>
        <w:widowControl/>
        <w:numPr>
          <w:ilvl w:val="0"/>
          <w:numId w:val="5"/>
        </w:numPr>
        <w:suppressAutoHyphens w:val="0"/>
        <w:ind w:left="680" w:hanging="357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prawo dostępu do swoich danych oraz otrzymania ich kopii;</w:t>
      </w:r>
    </w:p>
    <w:p w:rsidR="00B01E2E" w:rsidRPr="00B01E2E" w:rsidRDefault="00B01E2E" w:rsidP="00B01E2E">
      <w:pPr>
        <w:widowControl/>
        <w:numPr>
          <w:ilvl w:val="0"/>
          <w:numId w:val="5"/>
        </w:numPr>
        <w:suppressAutoHyphens w:val="0"/>
        <w:ind w:left="680" w:hanging="357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prawo do sprostowania (poprawiania) swoich danych osobowych;</w:t>
      </w:r>
    </w:p>
    <w:p w:rsidR="00B01E2E" w:rsidRPr="00B01E2E" w:rsidRDefault="00B01E2E" w:rsidP="00B01E2E">
      <w:pPr>
        <w:widowControl/>
        <w:numPr>
          <w:ilvl w:val="0"/>
          <w:numId w:val="5"/>
        </w:numPr>
        <w:suppressAutoHyphens w:val="0"/>
        <w:ind w:left="680" w:hanging="357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prawo do ograniczenia przetwarzania danych osobowych;</w:t>
      </w:r>
    </w:p>
    <w:p w:rsidR="00B01E2E" w:rsidRPr="00B01E2E" w:rsidRDefault="00B01E2E" w:rsidP="00B01E2E">
      <w:pPr>
        <w:widowControl/>
        <w:numPr>
          <w:ilvl w:val="0"/>
          <w:numId w:val="5"/>
        </w:numPr>
        <w:suppressAutoHyphens w:val="0"/>
        <w:ind w:left="680" w:hanging="357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prawo do usunięcia danych w przypadkach określonych w przepisach RODO;</w:t>
      </w:r>
    </w:p>
    <w:p w:rsidR="00B01E2E" w:rsidRPr="00B01E2E" w:rsidRDefault="00B01E2E" w:rsidP="00B01E2E">
      <w:pPr>
        <w:widowControl/>
        <w:numPr>
          <w:ilvl w:val="0"/>
          <w:numId w:val="5"/>
        </w:numPr>
        <w:suppressAutoHyphens w:val="0"/>
        <w:ind w:left="680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>prawo wniesienia skargi do Prezesa Urzędu Ochrony Danych Osobowych w sytuacji, gdy uznają Państwo, że przetwarzanie danych osobowych narusza przepisy ogólnego rozporządzenia o ochronie danych osobowych (RODO);</w:t>
      </w:r>
    </w:p>
    <w:p w:rsidR="00B01E2E" w:rsidRPr="00B01E2E" w:rsidRDefault="00B01E2E" w:rsidP="00B01E2E">
      <w:pPr>
        <w:pStyle w:val="Akapitzlist"/>
        <w:widowControl/>
        <w:numPr>
          <w:ilvl w:val="1"/>
          <w:numId w:val="4"/>
        </w:numPr>
        <w:suppressAutoHyphens w:val="0"/>
        <w:spacing w:after="200" w:line="276" w:lineRule="auto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 w:rsidRPr="00B01E2E">
        <w:rPr>
          <w:rFonts w:eastAsia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:rsidR="00B01E2E" w:rsidRPr="00B01E2E" w:rsidRDefault="00B01E2E" w:rsidP="00B01E2E">
      <w:pPr>
        <w:widowControl/>
        <w:numPr>
          <w:ilvl w:val="1"/>
          <w:numId w:val="4"/>
        </w:numPr>
        <w:suppressAutoHyphens w:val="0"/>
        <w:spacing w:before="120" w:after="120"/>
        <w:ind w:left="340"/>
        <w:jc w:val="both"/>
        <w:rPr>
          <w:rFonts w:eastAsia="Times New Roman"/>
          <w:color w:val="FF0000"/>
          <w:sz w:val="20"/>
          <w:szCs w:val="20"/>
        </w:rPr>
      </w:pPr>
      <w:r w:rsidRPr="00B01E2E">
        <w:rPr>
          <w:sz w:val="20"/>
          <w:szCs w:val="20"/>
        </w:rPr>
        <w:t xml:space="preserve">Państwa dane mogą zostać przekazane podmiotom zewnętrznym na podstawie umowy powierzenia przetwarzania danych osobowych  w tym,  m.in. </w:t>
      </w:r>
      <w:r w:rsidRPr="00B01E2E">
        <w:rPr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B01E2E">
        <w:rPr>
          <w:sz w:val="20"/>
          <w:szCs w:val="20"/>
        </w:rPr>
        <w:t xml:space="preserve"> jak również podmiotom lub organom uprawnionym na podstawie przepisów prawa.</w:t>
      </w:r>
    </w:p>
    <w:p w:rsidR="00FA6793" w:rsidRPr="00B01E2E" w:rsidRDefault="00FA6793" w:rsidP="00FA6793">
      <w:pPr>
        <w:spacing w:line="276" w:lineRule="auto"/>
        <w:rPr>
          <w:rFonts w:cs="Times New Roman"/>
          <w:sz w:val="20"/>
          <w:szCs w:val="20"/>
        </w:rPr>
      </w:pPr>
    </w:p>
    <w:p w:rsidR="00B32883" w:rsidRPr="00B01E2E" w:rsidRDefault="00FA6793" w:rsidP="00FA6793">
      <w:pPr>
        <w:spacing w:line="276" w:lineRule="auto"/>
        <w:rPr>
          <w:rFonts w:cs="Times New Roman"/>
          <w:sz w:val="20"/>
          <w:szCs w:val="20"/>
        </w:rPr>
      </w:pPr>
      <w:r w:rsidRPr="00B01E2E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sectPr w:rsidR="00B32883" w:rsidRPr="00B01E2E" w:rsidSect="00572660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119" w:rsidRDefault="00C97119" w:rsidP="004758CA">
      <w:r>
        <w:separator/>
      </w:r>
    </w:p>
  </w:endnote>
  <w:endnote w:type="continuationSeparator" w:id="0">
    <w:p w:rsidR="00C97119" w:rsidRDefault="00C97119" w:rsidP="0047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861438"/>
      <w:docPartObj>
        <w:docPartGallery w:val="Page Numbers (Bottom of Page)"/>
        <w:docPartUnique/>
      </w:docPartObj>
    </w:sdtPr>
    <w:sdtEndPr/>
    <w:sdtContent>
      <w:p w:rsidR="004758CA" w:rsidRDefault="004758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CC">
          <w:rPr>
            <w:noProof/>
          </w:rPr>
          <w:t>2</w:t>
        </w:r>
        <w:r>
          <w:fldChar w:fldCharType="end"/>
        </w:r>
      </w:p>
    </w:sdtContent>
  </w:sdt>
  <w:p w:rsidR="004758CA" w:rsidRDefault="004758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119" w:rsidRDefault="00C97119" w:rsidP="004758CA">
      <w:r>
        <w:separator/>
      </w:r>
    </w:p>
  </w:footnote>
  <w:footnote w:type="continuationSeparator" w:id="0">
    <w:p w:rsidR="00C97119" w:rsidRDefault="00C97119" w:rsidP="0047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D5F2C"/>
    <w:multiLevelType w:val="multilevel"/>
    <w:tmpl w:val="AFDE75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5EC8"/>
    <w:multiLevelType w:val="hybridMultilevel"/>
    <w:tmpl w:val="6ED43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C5BD4"/>
    <w:multiLevelType w:val="hybridMultilevel"/>
    <w:tmpl w:val="1C76408E"/>
    <w:lvl w:ilvl="0" w:tplc="D3B0B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C53F4"/>
    <w:multiLevelType w:val="hybridMultilevel"/>
    <w:tmpl w:val="76AC129A"/>
    <w:lvl w:ilvl="0" w:tplc="1626265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3F"/>
    <w:rsid w:val="0000274A"/>
    <w:rsid w:val="000F5FC4"/>
    <w:rsid w:val="00165BB1"/>
    <w:rsid w:val="001A6B72"/>
    <w:rsid w:val="001F3F48"/>
    <w:rsid w:val="002104CC"/>
    <w:rsid w:val="002F01A9"/>
    <w:rsid w:val="004758CA"/>
    <w:rsid w:val="004A29ED"/>
    <w:rsid w:val="004C6F3C"/>
    <w:rsid w:val="004F480D"/>
    <w:rsid w:val="00564428"/>
    <w:rsid w:val="00572660"/>
    <w:rsid w:val="0058787C"/>
    <w:rsid w:val="00591F98"/>
    <w:rsid w:val="00595E20"/>
    <w:rsid w:val="005F6BFF"/>
    <w:rsid w:val="006032FD"/>
    <w:rsid w:val="00681A9A"/>
    <w:rsid w:val="00696D0D"/>
    <w:rsid w:val="006E341D"/>
    <w:rsid w:val="00777492"/>
    <w:rsid w:val="0079569A"/>
    <w:rsid w:val="007961E7"/>
    <w:rsid w:val="007F7872"/>
    <w:rsid w:val="00945E24"/>
    <w:rsid w:val="009B15F9"/>
    <w:rsid w:val="00A34232"/>
    <w:rsid w:val="00A6557F"/>
    <w:rsid w:val="00A806A8"/>
    <w:rsid w:val="00B01E2E"/>
    <w:rsid w:val="00B32883"/>
    <w:rsid w:val="00B3493F"/>
    <w:rsid w:val="00B84F9A"/>
    <w:rsid w:val="00BE77A4"/>
    <w:rsid w:val="00C07FF2"/>
    <w:rsid w:val="00C416B0"/>
    <w:rsid w:val="00C77E82"/>
    <w:rsid w:val="00C97119"/>
    <w:rsid w:val="00CF3683"/>
    <w:rsid w:val="00D41834"/>
    <w:rsid w:val="00D5634D"/>
    <w:rsid w:val="00D64ACE"/>
    <w:rsid w:val="00D85AE0"/>
    <w:rsid w:val="00E00A6D"/>
    <w:rsid w:val="00F46FCC"/>
    <w:rsid w:val="00FA6737"/>
    <w:rsid w:val="00FA6793"/>
    <w:rsid w:val="00FB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036E4-55D8-47FF-AC90-CA513B91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93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Tekstpodstawowy"/>
    <w:rsid w:val="00B3493F"/>
    <w:rPr>
      <w:rFonts w:cs="Tahoma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493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493F"/>
    <w:rPr>
      <w:rFonts w:ascii="Times New Roman" w:eastAsia="Lucida Sans Unicode" w:hAnsi="Times New Roman" w:cs="Mangal"/>
      <w:kern w:val="2"/>
      <w:sz w:val="24"/>
      <w:szCs w:val="21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D0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0D"/>
    <w:rPr>
      <w:rFonts w:ascii="Segoe UI" w:eastAsia="Lucida Sans Unicode" w:hAnsi="Segoe UI" w:cs="Mangal"/>
      <w:kern w:val="2"/>
      <w:sz w:val="18"/>
      <w:szCs w:val="16"/>
      <w:lang w:eastAsia="pl-PL" w:bidi="hi-IN"/>
    </w:rPr>
  </w:style>
  <w:style w:type="table" w:styleId="Tabela-Siatka">
    <w:name w:val="Table Grid"/>
    <w:basedOn w:val="Standardowy"/>
    <w:uiPriority w:val="39"/>
    <w:rsid w:val="00A6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65BB1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758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758CA"/>
    <w:rPr>
      <w:rFonts w:ascii="Times New Roman" w:eastAsia="Lucida Sans Unicode" w:hAnsi="Times New Roman" w:cs="Mangal"/>
      <w:kern w:val="2"/>
      <w:sz w:val="24"/>
      <w:szCs w:val="21"/>
      <w:lang w:eastAsia="pl-PL" w:bidi="hi-IN"/>
    </w:rPr>
  </w:style>
  <w:style w:type="paragraph" w:styleId="Stopka">
    <w:name w:val="footer"/>
    <w:basedOn w:val="Normalny"/>
    <w:link w:val="StopkaZnak"/>
    <w:uiPriority w:val="99"/>
    <w:unhideWhenUsed/>
    <w:rsid w:val="004758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758CA"/>
    <w:rPr>
      <w:rFonts w:ascii="Times New Roman" w:eastAsia="Lucida Sans Unicode" w:hAnsi="Times New Roman" w:cs="Mangal"/>
      <w:kern w:val="2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B01E2E"/>
    <w:rPr>
      <w:rFonts w:ascii="Times New Roman" w:eastAsia="Lucida Sans Unicode" w:hAnsi="Times New Roman" w:cs="Mangal"/>
      <w:kern w:val="2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semiHidden/>
    <w:unhideWhenUsed/>
    <w:rsid w:val="00B01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grunty3</dc:creator>
  <cp:keywords/>
  <dc:description/>
  <cp:lastModifiedBy>Katarzyna Borzych</cp:lastModifiedBy>
  <cp:revision>5</cp:revision>
  <cp:lastPrinted>2025-11-07T07:32:00Z</cp:lastPrinted>
  <dcterms:created xsi:type="dcterms:W3CDTF">2018-11-22T10:14:00Z</dcterms:created>
  <dcterms:modified xsi:type="dcterms:W3CDTF">2025-11-07T07:35:00Z</dcterms:modified>
</cp:coreProperties>
</file>