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pStyle w:val="Bezodstpw"/>
        <w:jc w:val="right"/>
        <w:rPr>
          <w:rStyle w:val="Pogrubienie"/>
          <w:sz w:val="22"/>
          <w:szCs w:val="22"/>
        </w:rPr>
      </w:pPr>
    </w:p>
    <w:p>
      <w:pPr>
        <w:pStyle w:val="Bezodstpw"/>
        <w:jc w:val="center"/>
        <w:rPr>
          <w:rStyle w:val="Pogrubienie"/>
          <w:sz w:val="22"/>
          <w:szCs w:val="22"/>
        </w:rPr>
      </w:pPr>
      <w:r>
        <w:rPr>
          <w:rStyle w:val="Pogrubienie"/>
          <w:sz w:val="22"/>
          <w:szCs w:val="22"/>
        </w:rPr>
        <w:t>Protokół nr 6/2026</w:t>
      </w:r>
    </w:p>
    <w:p>
      <w:pPr>
        <w:pStyle w:val="Bezodstpw"/>
        <w:jc w:val="center"/>
        <w:rPr>
          <w:rStyle w:val="Pogrubienie"/>
          <w:sz w:val="22"/>
          <w:szCs w:val="22"/>
        </w:rPr>
      </w:pPr>
      <w:r>
        <w:rPr>
          <w:rStyle w:val="Pogrubienie"/>
          <w:sz w:val="22"/>
          <w:szCs w:val="22"/>
        </w:rPr>
        <w:t>z posiedzenia Komisji Infrastruktury Technicznej i Finansów</w:t>
      </w:r>
    </w:p>
    <w:p>
      <w:pPr>
        <w:pStyle w:val="Bezodstpw"/>
        <w:jc w:val="center"/>
        <w:rPr>
          <w:b/>
          <w:sz w:val="22"/>
          <w:szCs w:val="22"/>
        </w:rPr>
      </w:pPr>
      <w:r>
        <w:rPr>
          <w:rStyle w:val="Pogrubienie"/>
          <w:sz w:val="22"/>
          <w:szCs w:val="22"/>
        </w:rPr>
        <w:t>w dniu 23 czerwca 2026 roku</w:t>
      </w:r>
    </w:p>
    <w:p>
      <w:pPr>
        <w:pStyle w:val="Bezodstpw"/>
        <w:rPr>
          <w:sz w:val="22"/>
          <w:szCs w:val="22"/>
        </w:rPr>
      </w:pPr>
    </w:p>
    <w:p>
      <w:pPr>
        <w:pStyle w:val="Bezodstpw"/>
        <w:jc w:val="both"/>
        <w:rPr>
          <w:sz w:val="22"/>
          <w:szCs w:val="22"/>
        </w:rPr>
      </w:pPr>
      <w:r>
        <w:rPr>
          <w:sz w:val="22"/>
          <w:szCs w:val="22"/>
        </w:rPr>
        <w:t>Posiedzenie rozpoczął i prowadził Wojciech Frąckowiak – Przewodniczący Komisji.</w:t>
      </w:r>
    </w:p>
    <w:p>
      <w:pPr>
        <w:pStyle w:val="Bezodstpw"/>
        <w:jc w:val="both"/>
        <w:rPr>
          <w:sz w:val="22"/>
          <w:szCs w:val="22"/>
        </w:rPr>
      </w:pPr>
      <w:r>
        <w:rPr>
          <w:sz w:val="22"/>
          <w:szCs w:val="22"/>
        </w:rPr>
        <w:t>Lista obecności stanowi załącznik do nin. protokołu.</w:t>
      </w:r>
    </w:p>
    <w:p>
      <w:pPr>
        <w:pStyle w:val="Bezodstpw"/>
        <w:rPr>
          <w:sz w:val="22"/>
          <w:szCs w:val="22"/>
        </w:rPr>
      </w:pPr>
    </w:p>
    <w:p>
      <w:pPr>
        <w:pStyle w:val="Bezodstpw"/>
        <w:rPr>
          <w:sz w:val="22"/>
          <w:szCs w:val="22"/>
        </w:rPr>
      </w:pPr>
      <w:r>
        <w:rPr>
          <w:sz w:val="22"/>
          <w:szCs w:val="22"/>
        </w:rPr>
        <w:t>Przewodniczący Komisji Wojciech Frąckowiak przedstawił porządek posiedzenia:</w:t>
      </w:r>
    </w:p>
    <w:p>
      <w:pPr>
        <w:pStyle w:val="Bezodstpw"/>
        <w:numPr>
          <w:ilvl w:val="0"/>
          <w:numId w:val="2"/>
        </w:numPr>
        <w:jc w:val="both"/>
        <w:rPr>
          <w:sz w:val="22"/>
          <w:szCs w:val="22"/>
        </w:rPr>
      </w:pPr>
      <w:r>
        <w:rPr>
          <w:sz w:val="22"/>
          <w:szCs w:val="22"/>
        </w:rPr>
        <w:t>Rozpoczęcie posiedzenia.</w:t>
      </w:r>
    </w:p>
    <w:p>
      <w:pPr>
        <w:pStyle w:val="Bezodstpw"/>
        <w:numPr>
          <w:ilvl w:val="0"/>
          <w:numId w:val="2"/>
        </w:numPr>
        <w:jc w:val="both"/>
        <w:rPr>
          <w:sz w:val="22"/>
          <w:szCs w:val="22"/>
        </w:rPr>
      </w:pPr>
      <w:r>
        <w:rPr>
          <w:sz w:val="22"/>
          <w:szCs w:val="22"/>
        </w:rPr>
        <w:t>Przedstawienie porządku posiedzenia.</w:t>
      </w:r>
    </w:p>
    <w:p>
      <w:pPr>
        <w:pStyle w:val="Bezodstpw"/>
        <w:numPr>
          <w:ilvl w:val="0"/>
          <w:numId w:val="2"/>
        </w:numPr>
        <w:jc w:val="both"/>
        <w:rPr>
          <w:sz w:val="22"/>
          <w:szCs w:val="22"/>
        </w:rPr>
      </w:pPr>
      <w:r>
        <w:rPr>
          <w:sz w:val="22"/>
          <w:szCs w:val="22"/>
        </w:rPr>
        <w:t>Przyjęcie protokołu z poprzedniego posiedzenia.</w:t>
      </w:r>
    </w:p>
    <w:p>
      <w:pPr>
        <w:pStyle w:val="Bezodstpw"/>
        <w:numPr>
          <w:ilvl w:val="0"/>
          <w:numId w:val="2"/>
        </w:numPr>
        <w:jc w:val="both"/>
        <w:rPr>
          <w:sz w:val="22"/>
          <w:szCs w:val="22"/>
        </w:rPr>
      </w:pPr>
      <w:r>
        <w:rPr>
          <w:sz w:val="22"/>
          <w:szCs w:val="22"/>
        </w:rPr>
        <w:t>Omówienie projektu uchwały w sprawie wprowadzenia zmian do budżetu Gminy Sadki na 2026 rok.</w:t>
      </w:r>
    </w:p>
    <w:p>
      <w:pPr>
        <w:pStyle w:val="Bezodstpw"/>
        <w:numPr>
          <w:ilvl w:val="0"/>
          <w:numId w:val="2"/>
        </w:numPr>
        <w:jc w:val="both"/>
        <w:rPr>
          <w:sz w:val="22"/>
          <w:szCs w:val="22"/>
        </w:rPr>
      </w:pPr>
      <w:r>
        <w:rPr>
          <w:color w:val="000000"/>
          <w:sz w:val="22"/>
          <w:szCs w:val="22"/>
        </w:rPr>
        <w:t xml:space="preserve">Informacja o stanie zaawansowania zadań inwestycyjnych zaplanowanych na 2026 r. </w:t>
      </w:r>
    </w:p>
    <w:p>
      <w:pPr>
        <w:pStyle w:val="Bezodstpw"/>
        <w:numPr>
          <w:ilvl w:val="0"/>
          <w:numId w:val="2"/>
        </w:numPr>
        <w:jc w:val="both"/>
        <w:rPr>
          <w:sz w:val="22"/>
          <w:szCs w:val="22"/>
        </w:rPr>
      </w:pPr>
      <w:r>
        <w:rPr>
          <w:sz w:val="22"/>
          <w:szCs w:val="22"/>
        </w:rPr>
        <w:t>Sprawy różne, wolne wnioski.</w:t>
      </w:r>
    </w:p>
    <w:p>
      <w:pPr>
        <w:pStyle w:val="Bezodstpw"/>
        <w:numPr>
          <w:ilvl w:val="0"/>
          <w:numId w:val="2"/>
        </w:numPr>
        <w:jc w:val="both"/>
        <w:rPr>
          <w:sz w:val="22"/>
          <w:szCs w:val="22"/>
        </w:rPr>
      </w:pPr>
      <w:r>
        <w:rPr>
          <w:sz w:val="22"/>
          <w:szCs w:val="22"/>
        </w:rPr>
        <w:t>Zakończenie posiedzenia.</w:t>
      </w:r>
    </w:p>
    <w:p>
      <w:pPr>
        <w:pStyle w:val="Bezodstpw"/>
        <w:ind w:left="720"/>
        <w:jc w:val="both"/>
        <w:rPr>
          <w:sz w:val="22"/>
          <w:szCs w:val="22"/>
        </w:rPr>
      </w:pPr>
    </w:p>
    <w:p>
      <w:pPr>
        <w:pStyle w:val="Bezodstpw"/>
        <w:jc w:val="both"/>
        <w:rPr>
          <w:sz w:val="22"/>
          <w:szCs w:val="22"/>
        </w:rPr>
      </w:pPr>
      <w:r>
        <w:rPr>
          <w:sz w:val="22"/>
          <w:szCs w:val="22"/>
        </w:rPr>
        <w:t>Nie zgłoszono wniosków dot. zmiany porządku obrad.</w:t>
      </w:r>
    </w:p>
    <w:p>
      <w:pPr>
        <w:pStyle w:val="Bezodstpw"/>
        <w:jc w:val="both"/>
        <w:rPr>
          <w:sz w:val="22"/>
          <w:szCs w:val="22"/>
        </w:rPr>
      </w:pPr>
    </w:p>
    <w:p>
      <w:pPr>
        <w:pStyle w:val="Bezodstpw"/>
        <w:jc w:val="both"/>
        <w:rPr>
          <w:sz w:val="22"/>
          <w:szCs w:val="22"/>
        </w:rPr>
      </w:pPr>
      <w:r>
        <w:rPr>
          <w:sz w:val="22"/>
          <w:szCs w:val="22"/>
        </w:rPr>
        <w:t>ad. 3</w:t>
      </w:r>
    </w:p>
    <w:p>
      <w:pPr>
        <w:pStyle w:val="Standard"/>
        <w:tabs>
          <w:tab w:val="left" w:pos="720"/>
        </w:tabs>
        <w:jc w:val="both"/>
        <w:rPr>
          <w:rFonts w:cs="Times New Roman"/>
          <w:sz w:val="22"/>
          <w:szCs w:val="22"/>
        </w:rPr>
      </w:pPr>
      <w:r>
        <w:rPr>
          <w:rFonts w:cs="Times New Roman"/>
          <w:sz w:val="22"/>
          <w:szCs w:val="22"/>
        </w:rPr>
        <w:t>Protokół z posiedzenia Komisji odbytego w dniu 26 maja 2026 r. został przyjęty jednogłośnie, bez uwag.</w:t>
      </w:r>
    </w:p>
    <w:p>
      <w:pPr>
        <w:pStyle w:val="Bezodstpw"/>
        <w:jc w:val="both"/>
        <w:rPr>
          <w:sz w:val="22"/>
          <w:szCs w:val="22"/>
        </w:rPr>
      </w:pPr>
    </w:p>
    <w:p>
      <w:pPr>
        <w:pStyle w:val="Bezodstpw"/>
        <w:jc w:val="both"/>
        <w:rPr>
          <w:sz w:val="22"/>
          <w:szCs w:val="22"/>
        </w:rPr>
      </w:pPr>
      <w:r>
        <w:rPr>
          <w:sz w:val="22"/>
          <w:szCs w:val="22"/>
        </w:rPr>
        <w:t xml:space="preserve">ad. 4 </w:t>
      </w:r>
    </w:p>
    <w:p>
      <w:pPr>
        <w:pStyle w:val="Bezodstpw"/>
        <w:jc w:val="both"/>
        <w:rPr>
          <w:sz w:val="22"/>
          <w:szCs w:val="22"/>
        </w:rPr>
      </w:pPr>
      <w:r>
        <w:rPr>
          <w:sz w:val="22"/>
          <w:szCs w:val="22"/>
        </w:rPr>
        <w:t>Skarbnik Gminy Krystyna Kołodziejczak omówiła projekt uchwały w sprawie wprowadzenia zmian do budżetu Gminy Sadki na 2026 rok.</w:t>
      </w:r>
    </w:p>
    <w:p>
      <w:pPr>
        <w:pStyle w:val="Bezodstpw"/>
        <w:jc w:val="both"/>
        <w:rPr>
          <w:sz w:val="22"/>
          <w:szCs w:val="22"/>
        </w:rPr>
      </w:pPr>
    </w:p>
    <w:p>
      <w:pPr>
        <w:pStyle w:val="Bezodstpw"/>
        <w:jc w:val="both"/>
        <w:rPr>
          <w:sz w:val="22"/>
          <w:szCs w:val="22"/>
        </w:rPr>
      </w:pPr>
      <w:r>
        <w:rPr>
          <w:sz w:val="22"/>
          <w:szCs w:val="22"/>
        </w:rPr>
        <w:t>Przewodniczący Komisji Wojciech Frąckowiak zapytał czy te 320 tys. zł wystarczy na chodnik przy ul. Strażackiej.</w:t>
      </w:r>
    </w:p>
    <w:p>
      <w:pPr>
        <w:pStyle w:val="Bezodstpw"/>
        <w:jc w:val="both"/>
        <w:rPr>
          <w:sz w:val="22"/>
          <w:szCs w:val="22"/>
        </w:rPr>
      </w:pPr>
    </w:p>
    <w:p>
      <w:pPr>
        <w:pStyle w:val="Bezodstpw"/>
        <w:jc w:val="both"/>
        <w:rPr>
          <w:sz w:val="22"/>
          <w:szCs w:val="22"/>
        </w:rPr>
      </w:pPr>
      <w:r>
        <w:rPr>
          <w:sz w:val="22"/>
          <w:szCs w:val="22"/>
        </w:rPr>
        <w:t xml:space="preserve">Skarbnik Gminy Krystyna Kołodziejczak odpowiedziała, że powinno wystarczyć. </w:t>
      </w:r>
    </w:p>
    <w:p>
      <w:pPr>
        <w:pStyle w:val="Bezodstpw"/>
        <w:jc w:val="both"/>
        <w:rPr>
          <w:sz w:val="22"/>
          <w:szCs w:val="22"/>
        </w:rPr>
      </w:pPr>
    </w:p>
    <w:p>
      <w:pPr>
        <w:pStyle w:val="Bezodstpw"/>
        <w:jc w:val="both"/>
        <w:rPr>
          <w:sz w:val="22"/>
          <w:szCs w:val="22"/>
        </w:rPr>
      </w:pPr>
      <w:r>
        <w:rPr>
          <w:sz w:val="22"/>
          <w:szCs w:val="22"/>
        </w:rPr>
        <w:t>Radny Łukasz Palacz powiedział, że trzeba to skończyć.</w:t>
      </w:r>
    </w:p>
    <w:p>
      <w:pPr>
        <w:pStyle w:val="Bezodstpw"/>
        <w:jc w:val="both"/>
        <w:rPr>
          <w:sz w:val="22"/>
          <w:szCs w:val="22"/>
        </w:rPr>
      </w:pPr>
    </w:p>
    <w:p>
      <w:pPr>
        <w:pStyle w:val="Bezodstpw"/>
        <w:jc w:val="both"/>
        <w:rPr>
          <w:sz w:val="22"/>
          <w:szCs w:val="22"/>
        </w:rPr>
      </w:pPr>
      <w:r>
        <w:rPr>
          <w:sz w:val="22"/>
          <w:szCs w:val="22"/>
        </w:rPr>
        <w:t>Radny Marek Borzych powiedział, że skoro są te oszczędności, to dlaczego Urząd nie chce z nami rozmawiać i pytać o nasze potrzeby. W Jadwiżynie jest problem, bo brakuje 1 lampy.</w:t>
      </w:r>
    </w:p>
    <w:p>
      <w:pPr>
        <w:pStyle w:val="Bezodstpw"/>
        <w:jc w:val="both"/>
        <w:rPr>
          <w:sz w:val="22"/>
          <w:szCs w:val="22"/>
        </w:rPr>
      </w:pPr>
    </w:p>
    <w:p>
      <w:pPr>
        <w:pStyle w:val="Bezodstpw"/>
        <w:jc w:val="both"/>
        <w:rPr>
          <w:sz w:val="22"/>
          <w:szCs w:val="22"/>
        </w:rPr>
      </w:pPr>
      <w:r>
        <w:rPr>
          <w:sz w:val="22"/>
          <w:szCs w:val="22"/>
        </w:rPr>
        <w:t>Wójt Michał Piszczek odpowiedział, że o lampie od zeszłego roku rozmawiamy, a np. chodnik przy ul. Strażackiej to już temat od kilku lat. Dodał, że chcemy zakładać lampy akumulatorowe.</w:t>
      </w:r>
    </w:p>
    <w:p>
      <w:pPr>
        <w:pStyle w:val="Bezodstpw"/>
        <w:widowControl/>
        <w:suppressAutoHyphens w:val="0"/>
        <w:jc w:val="both"/>
        <w:rPr>
          <w:sz w:val="22"/>
          <w:szCs w:val="22"/>
        </w:rPr>
      </w:pPr>
    </w:p>
    <w:p>
      <w:pPr>
        <w:pStyle w:val="Bezodstpw"/>
        <w:widowControl/>
        <w:suppressAutoHyphens w:val="0"/>
        <w:jc w:val="both"/>
        <w:rPr>
          <w:sz w:val="22"/>
          <w:szCs w:val="22"/>
        </w:rPr>
      </w:pPr>
      <w:r>
        <w:rPr>
          <w:sz w:val="22"/>
          <w:szCs w:val="22"/>
        </w:rPr>
        <w:t>Radny Marek Borzych powiedział, że są drobne rzeczy i powinniśmy się temu przyjrzeć.</w:t>
      </w:r>
    </w:p>
    <w:p>
      <w:pPr>
        <w:pStyle w:val="Bezodstpw"/>
        <w:widowControl/>
        <w:suppressAutoHyphens w:val="0"/>
        <w:jc w:val="both"/>
        <w:rPr>
          <w:sz w:val="22"/>
          <w:szCs w:val="22"/>
        </w:rPr>
      </w:pPr>
    </w:p>
    <w:p>
      <w:pPr>
        <w:pStyle w:val="Bezodstpw"/>
        <w:widowControl/>
        <w:suppressAutoHyphens w:val="0"/>
        <w:jc w:val="both"/>
        <w:rPr>
          <w:sz w:val="22"/>
          <w:szCs w:val="22"/>
        </w:rPr>
      </w:pPr>
      <w:r>
        <w:rPr>
          <w:sz w:val="22"/>
          <w:szCs w:val="22"/>
        </w:rPr>
        <w:t>Skarbnik Gminy Krystyna Kołodziejczak powiedziała, że realizujemy różne rzeczy i pewnie pan Radny się doczeka tej lampy.</w:t>
      </w:r>
    </w:p>
    <w:p>
      <w:pPr>
        <w:pStyle w:val="Bezodstpw"/>
        <w:widowControl/>
        <w:suppressAutoHyphens w:val="0"/>
        <w:jc w:val="both"/>
        <w:rPr>
          <w:bCs/>
          <w:sz w:val="22"/>
          <w:szCs w:val="22"/>
        </w:rPr>
      </w:pPr>
    </w:p>
    <w:p>
      <w:pPr>
        <w:pStyle w:val="Bezodstpw"/>
        <w:jc w:val="both"/>
        <w:rPr>
          <w:sz w:val="22"/>
          <w:szCs w:val="22"/>
        </w:rPr>
      </w:pPr>
      <w:r>
        <w:rPr>
          <w:sz w:val="22"/>
          <w:szCs w:val="22"/>
        </w:rPr>
        <w:t>ad. 5</w:t>
      </w:r>
    </w:p>
    <w:p>
      <w:pPr>
        <w:pStyle w:val="Bezodstpw"/>
        <w:jc w:val="both"/>
        <w:rPr>
          <w:color w:val="000000"/>
          <w:sz w:val="22"/>
          <w:szCs w:val="22"/>
        </w:rPr>
      </w:pPr>
      <w:r>
        <w:rPr>
          <w:color w:val="000000"/>
          <w:sz w:val="22"/>
          <w:szCs w:val="22"/>
        </w:rPr>
        <w:t xml:space="preserve">Kierownik Beata </w:t>
      </w:r>
      <w:proofErr w:type="spellStart"/>
      <w:r>
        <w:rPr>
          <w:color w:val="000000"/>
          <w:sz w:val="22"/>
          <w:szCs w:val="22"/>
        </w:rPr>
        <w:t>Przywecka</w:t>
      </w:r>
      <w:proofErr w:type="spellEnd"/>
      <w:r>
        <w:rPr>
          <w:color w:val="000000"/>
          <w:sz w:val="22"/>
          <w:szCs w:val="22"/>
        </w:rPr>
        <w:t xml:space="preserve"> przedstawiła informację o stanie zaawansowania zadań inwestycyjnych zaplanowanych na 2026 r.</w:t>
      </w:r>
    </w:p>
    <w:p>
      <w:pPr>
        <w:pStyle w:val="Bezodstpw"/>
        <w:jc w:val="both"/>
        <w:rPr>
          <w:color w:val="000000"/>
          <w:sz w:val="22"/>
          <w:szCs w:val="22"/>
        </w:rPr>
      </w:pPr>
    </w:p>
    <w:p>
      <w:pPr>
        <w:pStyle w:val="Bezodstpw"/>
        <w:jc w:val="both"/>
        <w:rPr>
          <w:color w:val="000000"/>
          <w:sz w:val="22"/>
          <w:szCs w:val="22"/>
        </w:rPr>
      </w:pPr>
      <w:r>
        <w:rPr>
          <w:color w:val="000000"/>
          <w:sz w:val="22"/>
          <w:szCs w:val="22"/>
        </w:rPr>
        <w:t xml:space="preserve">Radny Łukasz Palacz powiedział, że jak już zrobimy asfalt do boiska w </w:t>
      </w:r>
      <w:proofErr w:type="spellStart"/>
      <w:r>
        <w:rPr>
          <w:color w:val="000000"/>
          <w:sz w:val="22"/>
          <w:szCs w:val="22"/>
        </w:rPr>
        <w:t>Samostrzelu</w:t>
      </w:r>
      <w:proofErr w:type="spellEnd"/>
      <w:r>
        <w:rPr>
          <w:color w:val="000000"/>
          <w:sz w:val="22"/>
          <w:szCs w:val="22"/>
        </w:rPr>
        <w:t>, to trzeba pomyśleć nad wjazdem.</w:t>
      </w:r>
    </w:p>
    <w:p>
      <w:pPr>
        <w:pStyle w:val="Bezodstpw"/>
        <w:jc w:val="both"/>
        <w:rPr>
          <w:color w:val="000000"/>
          <w:sz w:val="22"/>
          <w:szCs w:val="22"/>
        </w:rPr>
      </w:pPr>
    </w:p>
    <w:p>
      <w:pPr>
        <w:pStyle w:val="Bezodstpw"/>
        <w:jc w:val="both"/>
        <w:rPr>
          <w:color w:val="000000"/>
          <w:sz w:val="22"/>
          <w:szCs w:val="22"/>
        </w:rPr>
      </w:pPr>
      <w:r>
        <w:rPr>
          <w:color w:val="000000"/>
          <w:sz w:val="22"/>
          <w:szCs w:val="22"/>
        </w:rPr>
        <w:t>Wójt Michał Piszczek odpowiedział, że trzeba by ogrodzić całość.</w:t>
      </w:r>
    </w:p>
    <w:p>
      <w:pPr>
        <w:pStyle w:val="Bezodstpw"/>
        <w:jc w:val="both"/>
        <w:rPr>
          <w:color w:val="000000"/>
          <w:sz w:val="22"/>
          <w:szCs w:val="22"/>
        </w:rPr>
      </w:pPr>
    </w:p>
    <w:p>
      <w:pPr>
        <w:pStyle w:val="Bezodstpw"/>
        <w:jc w:val="both"/>
        <w:rPr>
          <w:color w:val="000000"/>
          <w:sz w:val="22"/>
          <w:szCs w:val="22"/>
        </w:rPr>
      </w:pPr>
      <w:r>
        <w:rPr>
          <w:color w:val="000000"/>
          <w:sz w:val="22"/>
          <w:szCs w:val="22"/>
        </w:rPr>
        <w:t xml:space="preserve">Kierownik Beata </w:t>
      </w:r>
      <w:proofErr w:type="spellStart"/>
      <w:r>
        <w:rPr>
          <w:color w:val="000000"/>
          <w:sz w:val="22"/>
          <w:szCs w:val="22"/>
        </w:rPr>
        <w:t>Przywecka</w:t>
      </w:r>
      <w:proofErr w:type="spellEnd"/>
      <w:r>
        <w:rPr>
          <w:color w:val="000000"/>
          <w:sz w:val="22"/>
          <w:szCs w:val="22"/>
        </w:rPr>
        <w:t xml:space="preserve"> dodała, że nie mają tego w projekcie. Następnie powiedziała, że są uzgodnienia dot. chodników przy DK 10 w Sadkach. W tym roku ma być dokumentacja. Na najbliższą sesję będzie przygotowany projekt uchwały w sprawie zawarcia porozumienia z GDDKiA na realizację tego zadania. Pojawiła się też propozycja przebudowy drogi w Śmielinie, ul. Boczna. Wstępny kosztorys to ok. 200 tys. zł. Chcielibyśmy na tą sesję wprowadzić to zadanie i zabezpieczyć 32 tys. zł na projekt. Przedsiębiorca zdeklarował zwrot kosztów projektu i partycypację w kosztach przebudowy.</w:t>
      </w:r>
    </w:p>
    <w:p>
      <w:pPr>
        <w:pStyle w:val="Bezodstpw"/>
        <w:jc w:val="both"/>
        <w:rPr>
          <w:color w:val="000000"/>
          <w:sz w:val="22"/>
          <w:szCs w:val="22"/>
        </w:rPr>
      </w:pPr>
    </w:p>
    <w:p>
      <w:pPr>
        <w:pStyle w:val="Bezodstpw"/>
        <w:jc w:val="both"/>
        <w:rPr>
          <w:color w:val="000000"/>
          <w:sz w:val="22"/>
          <w:szCs w:val="22"/>
        </w:rPr>
      </w:pPr>
      <w:r>
        <w:rPr>
          <w:color w:val="000000"/>
          <w:sz w:val="22"/>
          <w:szCs w:val="22"/>
        </w:rPr>
        <w:t>Radny Łukasz Palacz powiedział, że jeśli dopuścimy dojazd do firmy, a coś się stanie z tą drogą, to wykonawca powie, że to nie jego problem.</w:t>
      </w:r>
    </w:p>
    <w:p>
      <w:pPr>
        <w:pStyle w:val="Bezodstpw"/>
        <w:jc w:val="both"/>
        <w:rPr>
          <w:color w:val="000000"/>
          <w:sz w:val="22"/>
          <w:szCs w:val="22"/>
        </w:rPr>
      </w:pPr>
    </w:p>
    <w:p>
      <w:pPr>
        <w:pStyle w:val="Bezodstpw"/>
        <w:jc w:val="both"/>
        <w:rPr>
          <w:color w:val="000000"/>
          <w:sz w:val="22"/>
          <w:szCs w:val="22"/>
        </w:rPr>
      </w:pPr>
      <w:r>
        <w:rPr>
          <w:color w:val="000000"/>
          <w:sz w:val="22"/>
          <w:szCs w:val="22"/>
        </w:rPr>
        <w:t>Wójt Michał Piszczek odpowiedział, że muszą ten temat skonsultować.</w:t>
      </w:r>
    </w:p>
    <w:p>
      <w:pPr>
        <w:pStyle w:val="Bezodstpw"/>
        <w:jc w:val="both"/>
        <w:rPr>
          <w:color w:val="000000"/>
          <w:sz w:val="22"/>
          <w:szCs w:val="22"/>
        </w:rPr>
      </w:pPr>
    </w:p>
    <w:p>
      <w:pPr>
        <w:pStyle w:val="Bezodstpw"/>
        <w:jc w:val="both"/>
        <w:rPr>
          <w:sz w:val="22"/>
          <w:szCs w:val="22"/>
        </w:rPr>
      </w:pPr>
      <w:r>
        <w:rPr>
          <w:sz w:val="22"/>
          <w:szCs w:val="22"/>
        </w:rPr>
        <w:t xml:space="preserve">Przewodniczący Komisji Wojciech Frąckowiak powiedział, że tam już jeździły ciężkie przyczepy i nic się nie stało. </w:t>
      </w:r>
    </w:p>
    <w:p>
      <w:pPr>
        <w:pStyle w:val="Bezodstpw"/>
        <w:jc w:val="both"/>
        <w:rPr>
          <w:sz w:val="22"/>
          <w:szCs w:val="22"/>
        </w:rPr>
      </w:pPr>
    </w:p>
    <w:p>
      <w:pPr>
        <w:pStyle w:val="Bezodstpw"/>
        <w:jc w:val="both"/>
        <w:rPr>
          <w:sz w:val="22"/>
          <w:szCs w:val="22"/>
        </w:rPr>
      </w:pPr>
      <w:r>
        <w:rPr>
          <w:sz w:val="22"/>
          <w:szCs w:val="22"/>
        </w:rPr>
        <w:t xml:space="preserve">Kierownik Beata </w:t>
      </w:r>
      <w:proofErr w:type="spellStart"/>
      <w:r>
        <w:rPr>
          <w:sz w:val="22"/>
          <w:szCs w:val="22"/>
        </w:rPr>
        <w:t>Przywecka</w:t>
      </w:r>
      <w:proofErr w:type="spellEnd"/>
      <w:r>
        <w:rPr>
          <w:sz w:val="22"/>
          <w:szCs w:val="22"/>
        </w:rPr>
        <w:t xml:space="preserve"> powiedziała też, że chcieliby zrealizować chodnik przy ul. Strażackiej </w:t>
      </w:r>
      <w:r>
        <w:rPr>
          <w:sz w:val="22"/>
          <w:szCs w:val="22"/>
        </w:rPr>
        <w:br/>
        <w:t>w Sadkach. Koszt to 320 tys. zł.</w:t>
      </w:r>
    </w:p>
    <w:p>
      <w:pPr>
        <w:pStyle w:val="Bezodstpw"/>
        <w:jc w:val="both"/>
        <w:rPr>
          <w:sz w:val="22"/>
          <w:szCs w:val="22"/>
        </w:rPr>
      </w:pPr>
    </w:p>
    <w:p>
      <w:pPr>
        <w:pStyle w:val="Bezodstpw"/>
        <w:jc w:val="both"/>
        <w:rPr>
          <w:color w:val="000000"/>
          <w:sz w:val="22"/>
          <w:szCs w:val="22"/>
        </w:rPr>
      </w:pPr>
      <w:r>
        <w:rPr>
          <w:sz w:val="22"/>
          <w:szCs w:val="22"/>
        </w:rPr>
        <w:t>Radna Agnieszka Szcześniak powiedziała, że jeśli będą oszczędności, to należy mieć na uwadze odcinek drogi w Liszkówku.</w:t>
      </w:r>
    </w:p>
    <w:p>
      <w:pPr>
        <w:pStyle w:val="Bezodstpw"/>
        <w:jc w:val="both"/>
        <w:rPr>
          <w:color w:val="000000"/>
          <w:sz w:val="22"/>
          <w:szCs w:val="22"/>
        </w:rPr>
      </w:pPr>
    </w:p>
    <w:p>
      <w:pPr>
        <w:pStyle w:val="Bezodstpw"/>
        <w:jc w:val="both"/>
        <w:rPr>
          <w:color w:val="000000"/>
          <w:sz w:val="22"/>
          <w:szCs w:val="22"/>
        </w:rPr>
      </w:pPr>
      <w:r>
        <w:rPr>
          <w:color w:val="000000"/>
          <w:sz w:val="22"/>
          <w:szCs w:val="22"/>
        </w:rPr>
        <w:t>ad. 6</w:t>
      </w:r>
    </w:p>
    <w:p>
      <w:pPr>
        <w:pStyle w:val="Standard"/>
        <w:tabs>
          <w:tab w:val="left" w:pos="720"/>
        </w:tabs>
        <w:jc w:val="both"/>
        <w:rPr>
          <w:rFonts w:cs="Times New Roman"/>
          <w:sz w:val="22"/>
          <w:szCs w:val="22"/>
        </w:rPr>
      </w:pPr>
      <w:r>
        <w:rPr>
          <w:rFonts w:cs="Times New Roman"/>
          <w:sz w:val="22"/>
          <w:szCs w:val="22"/>
        </w:rPr>
        <w:t>Sprawy różne, wolne wnioski.</w:t>
      </w:r>
    </w:p>
    <w:p>
      <w:pPr>
        <w:pStyle w:val="Standard"/>
        <w:tabs>
          <w:tab w:val="left" w:pos="720"/>
        </w:tabs>
        <w:jc w:val="both"/>
        <w:rPr>
          <w:rFonts w:cs="Times New Roman"/>
          <w:sz w:val="22"/>
          <w:szCs w:val="22"/>
        </w:rPr>
      </w:pPr>
    </w:p>
    <w:p>
      <w:pPr>
        <w:pStyle w:val="Standard"/>
        <w:tabs>
          <w:tab w:val="left" w:pos="720"/>
        </w:tabs>
        <w:jc w:val="both"/>
        <w:rPr>
          <w:rFonts w:cs="Times New Roman"/>
          <w:sz w:val="22"/>
          <w:szCs w:val="22"/>
        </w:rPr>
      </w:pPr>
      <w:r>
        <w:rPr>
          <w:rFonts w:cs="Times New Roman"/>
          <w:sz w:val="22"/>
          <w:szCs w:val="22"/>
        </w:rPr>
        <w:t xml:space="preserve">Wójt Michał Piszczek poinformował, że odnośnie pasa kolejowego w Jadwiżynie rozmawiał z PKP </w:t>
      </w:r>
      <w:r>
        <w:rPr>
          <w:rFonts w:cs="Times New Roman"/>
          <w:sz w:val="22"/>
          <w:szCs w:val="22"/>
        </w:rPr>
        <w:br/>
        <w:t>i uzgodnili kwotę dzierżawy 0,17 zł na rok za 1 m drogi.</w:t>
      </w:r>
    </w:p>
    <w:p>
      <w:pPr>
        <w:pStyle w:val="Standard"/>
        <w:tabs>
          <w:tab w:val="left" w:pos="720"/>
        </w:tabs>
        <w:jc w:val="both"/>
        <w:rPr>
          <w:rFonts w:cs="Times New Roman"/>
          <w:sz w:val="22"/>
          <w:szCs w:val="22"/>
        </w:rPr>
      </w:pPr>
    </w:p>
    <w:p>
      <w:pPr>
        <w:pStyle w:val="Standard"/>
        <w:tabs>
          <w:tab w:val="left" w:pos="720"/>
        </w:tabs>
        <w:jc w:val="both"/>
        <w:rPr>
          <w:rFonts w:cs="Times New Roman"/>
          <w:sz w:val="22"/>
          <w:szCs w:val="22"/>
        </w:rPr>
      </w:pPr>
      <w:r>
        <w:rPr>
          <w:rFonts w:cs="Times New Roman"/>
          <w:sz w:val="22"/>
          <w:szCs w:val="22"/>
        </w:rPr>
        <w:t>Radny Marek Borzych powiedział, że geodeta powinien wymierzyć i za to powinniśmy płacić do PKP.</w:t>
      </w:r>
    </w:p>
    <w:p>
      <w:pPr>
        <w:pStyle w:val="Standard"/>
        <w:tabs>
          <w:tab w:val="left" w:pos="720"/>
        </w:tabs>
        <w:jc w:val="both"/>
        <w:rPr>
          <w:rFonts w:cs="Times New Roman"/>
          <w:sz w:val="22"/>
          <w:szCs w:val="22"/>
        </w:rPr>
      </w:pPr>
    </w:p>
    <w:p>
      <w:pPr>
        <w:pStyle w:val="Standard"/>
        <w:tabs>
          <w:tab w:val="left" w:pos="720"/>
        </w:tabs>
        <w:jc w:val="both"/>
        <w:rPr>
          <w:rFonts w:cs="Times New Roman"/>
          <w:sz w:val="22"/>
          <w:szCs w:val="22"/>
        </w:rPr>
      </w:pPr>
      <w:r>
        <w:rPr>
          <w:rFonts w:cs="Times New Roman"/>
          <w:sz w:val="22"/>
          <w:szCs w:val="22"/>
        </w:rPr>
        <w:t>Wójt Michał Piszczek dodał, że będzie zawarte porozumienie.</w:t>
      </w:r>
    </w:p>
    <w:p>
      <w:pPr>
        <w:pStyle w:val="Standard"/>
        <w:tabs>
          <w:tab w:val="left" w:pos="720"/>
        </w:tabs>
        <w:jc w:val="both"/>
        <w:rPr>
          <w:rFonts w:cs="Times New Roman"/>
          <w:sz w:val="22"/>
          <w:szCs w:val="22"/>
        </w:rPr>
      </w:pPr>
    </w:p>
    <w:p>
      <w:pPr>
        <w:pStyle w:val="Standard"/>
        <w:tabs>
          <w:tab w:val="left" w:pos="720"/>
        </w:tabs>
        <w:jc w:val="both"/>
        <w:rPr>
          <w:sz w:val="22"/>
          <w:szCs w:val="22"/>
        </w:rPr>
      </w:pPr>
      <w:r>
        <w:rPr>
          <w:sz w:val="22"/>
          <w:szCs w:val="22"/>
        </w:rPr>
        <w:t>Przewodniczący Komisji Wojciech Frąckowiak zapytał czy ktoś przewidział, że pierwsza działka będzie ogrodzona i czy się sprzęt rolniczy zmieści.</w:t>
      </w:r>
    </w:p>
    <w:p>
      <w:pPr>
        <w:pStyle w:val="Standard"/>
        <w:tabs>
          <w:tab w:val="left" w:pos="720"/>
        </w:tabs>
        <w:jc w:val="both"/>
        <w:rPr>
          <w:sz w:val="22"/>
          <w:szCs w:val="22"/>
        </w:rPr>
      </w:pPr>
    </w:p>
    <w:p>
      <w:pPr>
        <w:pStyle w:val="Standard"/>
        <w:tabs>
          <w:tab w:val="left" w:pos="720"/>
        </w:tabs>
        <w:jc w:val="both"/>
        <w:rPr>
          <w:sz w:val="22"/>
          <w:szCs w:val="22"/>
        </w:rPr>
      </w:pPr>
      <w:r>
        <w:rPr>
          <w:sz w:val="22"/>
          <w:szCs w:val="22"/>
        </w:rPr>
        <w:t>Wójt Michał Piszczek poinformował, że złoży propozycję przystąpienia do Stowarzyszenia Droga S10. Koszt dla naszej gminy to 180 zł na rok. Zostanie przygotowany projekt uchwały. Powiedział też, że po przeprowadzeniu analizy wyszliśmy z Klastra. Jest to w Wielkopolsce, a my jesteśmy w kujawsko</w:t>
      </w:r>
      <w:r>
        <w:rPr>
          <w:sz w:val="22"/>
          <w:szCs w:val="22"/>
        </w:rPr>
        <w:br/>
        <w:t>-pomorskim. Mogliśmy z tego wyjść bez żadnych konsekwencji. Kcynia też wyszła z tego. Tworzy się Spółdzielnia Metropolitalna i chcemy w to wejść. Następnie poinformował, że trwa nabór na mieszkania w Mrozowie. Nagłaśnialiśmy temat, ale nadal są tylko 4 wnioski. Podobno jeszcze 3 wpłyną. Zastanawiamy się czy warto w to wchodzić i płacić za mieszkania, które gmina przejmie.</w:t>
      </w:r>
    </w:p>
    <w:p>
      <w:pPr>
        <w:pStyle w:val="Standard"/>
        <w:tabs>
          <w:tab w:val="left" w:pos="720"/>
        </w:tabs>
        <w:jc w:val="both"/>
        <w:rPr>
          <w:sz w:val="22"/>
          <w:szCs w:val="22"/>
        </w:rPr>
      </w:pPr>
    </w:p>
    <w:p>
      <w:pPr>
        <w:pStyle w:val="Standard"/>
        <w:tabs>
          <w:tab w:val="left" w:pos="720"/>
        </w:tabs>
        <w:jc w:val="both"/>
        <w:rPr>
          <w:sz w:val="22"/>
          <w:szCs w:val="22"/>
        </w:rPr>
      </w:pPr>
      <w:r>
        <w:rPr>
          <w:sz w:val="22"/>
          <w:szCs w:val="22"/>
        </w:rPr>
        <w:t>Radny Łukasz Palacz powiedział, że mieszkania są potrzebne. Zrobiliśmy wszystko, żeby powstały, ale skoro nie ma chętnych, to nie bieżmy tego na siebie i nie obciążajmy gminy.  Następnie zapytał o kwestię przejazdu w Jadwiżynie i dowiezienia dokumentów do PKP potwierdzających, że jest to droga publiczna.</w:t>
      </w:r>
    </w:p>
    <w:p>
      <w:pPr>
        <w:pStyle w:val="Standard"/>
        <w:tabs>
          <w:tab w:val="left" w:pos="720"/>
        </w:tabs>
        <w:jc w:val="both"/>
        <w:rPr>
          <w:sz w:val="22"/>
          <w:szCs w:val="22"/>
        </w:rPr>
      </w:pPr>
    </w:p>
    <w:p>
      <w:pPr>
        <w:pStyle w:val="Standard"/>
        <w:tabs>
          <w:tab w:val="left" w:pos="720"/>
        </w:tabs>
        <w:jc w:val="both"/>
        <w:rPr>
          <w:sz w:val="22"/>
          <w:szCs w:val="22"/>
        </w:rPr>
      </w:pPr>
      <w:r>
        <w:rPr>
          <w:sz w:val="22"/>
          <w:szCs w:val="22"/>
        </w:rPr>
        <w:t>Wójt Michał Piszczek odpowiedział, że droga nie ma nadanego nr więc nie jest drogą publiczną.</w:t>
      </w:r>
    </w:p>
    <w:p>
      <w:pPr>
        <w:pStyle w:val="Standard"/>
        <w:tabs>
          <w:tab w:val="left" w:pos="720"/>
        </w:tabs>
        <w:jc w:val="both"/>
        <w:rPr>
          <w:sz w:val="22"/>
          <w:szCs w:val="22"/>
        </w:rPr>
      </w:pPr>
    </w:p>
    <w:p>
      <w:pPr>
        <w:pStyle w:val="Standard"/>
        <w:tabs>
          <w:tab w:val="left" w:pos="720"/>
        </w:tabs>
        <w:jc w:val="both"/>
        <w:rPr>
          <w:sz w:val="22"/>
          <w:szCs w:val="22"/>
        </w:rPr>
      </w:pPr>
      <w:r>
        <w:rPr>
          <w:sz w:val="22"/>
          <w:szCs w:val="22"/>
        </w:rPr>
        <w:t xml:space="preserve">Radny Marek Borzych przedstawił stanowisko Komisji Skarg, Wniosków i Petycji w sprawie skargi na Gminny Ośrodek Pomocy Społecznej w Sadkach oraz projekt uchwały w tej sprawie. Następnie poinformował, że w </w:t>
      </w:r>
      <w:proofErr w:type="spellStart"/>
      <w:r>
        <w:rPr>
          <w:sz w:val="22"/>
          <w:szCs w:val="22"/>
        </w:rPr>
        <w:t>Samostrzelu</w:t>
      </w:r>
      <w:proofErr w:type="spellEnd"/>
      <w:r>
        <w:rPr>
          <w:sz w:val="22"/>
          <w:szCs w:val="22"/>
        </w:rPr>
        <w:t xml:space="preserve"> przy drodze wisi bardzo nisko przewód. </w:t>
      </w:r>
    </w:p>
    <w:p>
      <w:pPr>
        <w:pStyle w:val="Standard"/>
        <w:tabs>
          <w:tab w:val="left" w:pos="720"/>
        </w:tabs>
        <w:jc w:val="both"/>
        <w:rPr>
          <w:sz w:val="22"/>
          <w:szCs w:val="22"/>
        </w:rPr>
      </w:pPr>
    </w:p>
    <w:p>
      <w:pPr>
        <w:pStyle w:val="Standard"/>
        <w:tabs>
          <w:tab w:val="left" w:pos="720"/>
        </w:tabs>
        <w:jc w:val="both"/>
        <w:rPr>
          <w:sz w:val="22"/>
          <w:szCs w:val="22"/>
        </w:rPr>
      </w:pPr>
      <w:r>
        <w:rPr>
          <w:sz w:val="22"/>
          <w:szCs w:val="22"/>
        </w:rPr>
        <w:t>Wójt Michał Piszczek powiedział, że to jest od kilku lat.</w:t>
      </w:r>
    </w:p>
    <w:p>
      <w:pPr>
        <w:pStyle w:val="Standard"/>
        <w:tabs>
          <w:tab w:val="left" w:pos="720"/>
        </w:tabs>
        <w:jc w:val="both"/>
        <w:rPr>
          <w:sz w:val="22"/>
          <w:szCs w:val="22"/>
        </w:rPr>
      </w:pPr>
    </w:p>
    <w:p>
      <w:pPr>
        <w:pStyle w:val="Standard"/>
        <w:tabs>
          <w:tab w:val="left" w:pos="720"/>
        </w:tabs>
        <w:jc w:val="both"/>
        <w:rPr>
          <w:sz w:val="22"/>
          <w:szCs w:val="22"/>
        </w:rPr>
      </w:pPr>
      <w:r>
        <w:rPr>
          <w:sz w:val="22"/>
          <w:szCs w:val="22"/>
        </w:rPr>
        <w:t>Radny Marek Borzych powiedział, że należy zwrócić się o usunięcie tego. Poza tym na łuku drogi Samostrzel – Sadki gałęzie wystają na drogę. Należy to zgłosić do ZDP, czy odpowiednich służb.</w:t>
      </w:r>
    </w:p>
    <w:p>
      <w:pPr>
        <w:pStyle w:val="Standard"/>
        <w:tabs>
          <w:tab w:val="left" w:pos="720"/>
        </w:tabs>
        <w:jc w:val="both"/>
        <w:rPr>
          <w:sz w:val="22"/>
          <w:szCs w:val="22"/>
        </w:rPr>
      </w:pPr>
    </w:p>
    <w:p>
      <w:pPr>
        <w:pStyle w:val="Standard"/>
        <w:tabs>
          <w:tab w:val="left" w:pos="720"/>
        </w:tabs>
        <w:jc w:val="both"/>
        <w:rPr>
          <w:rFonts w:cs="Times New Roman"/>
          <w:sz w:val="22"/>
          <w:szCs w:val="22"/>
        </w:rPr>
      </w:pPr>
      <w:r>
        <w:rPr>
          <w:sz w:val="22"/>
          <w:szCs w:val="22"/>
        </w:rPr>
        <w:t xml:space="preserve">Na zakończenie posiedzenia Wójt Michał Piszczek poinformował, że podpisał protokół z mediacji </w:t>
      </w:r>
      <w:r>
        <w:rPr>
          <w:sz w:val="22"/>
          <w:szCs w:val="22"/>
        </w:rPr>
        <w:br/>
      </w:r>
      <w:r>
        <w:rPr>
          <w:sz w:val="22"/>
          <w:szCs w:val="22"/>
        </w:rPr>
        <w:lastRenderedPageBreak/>
        <w:t>z firmą BUD-MAR.</w:t>
      </w:r>
    </w:p>
    <w:p>
      <w:pPr>
        <w:pStyle w:val="Standard"/>
        <w:tabs>
          <w:tab w:val="left" w:pos="720"/>
        </w:tabs>
        <w:jc w:val="both"/>
        <w:rPr>
          <w:rFonts w:cs="Times New Roman"/>
          <w:sz w:val="22"/>
          <w:szCs w:val="22"/>
        </w:rPr>
      </w:pPr>
      <w:bookmarkStart w:id="0" w:name="_GoBack"/>
      <w:bookmarkEnd w:id="0"/>
      <w:r>
        <w:rPr>
          <w:rFonts w:cs="Times New Roman"/>
          <w:sz w:val="22"/>
          <w:szCs w:val="22"/>
        </w:rPr>
        <w:t>ad. 7</w:t>
      </w:r>
    </w:p>
    <w:p>
      <w:pPr>
        <w:pStyle w:val="Bezodstpw"/>
        <w:jc w:val="both"/>
        <w:rPr>
          <w:sz w:val="22"/>
          <w:szCs w:val="22"/>
        </w:rPr>
      </w:pPr>
      <w:r>
        <w:rPr>
          <w:sz w:val="22"/>
          <w:szCs w:val="22"/>
        </w:rPr>
        <w:t>W związku z wyczerpaniem tematyki posiedzenie zakończono.</w:t>
      </w:r>
    </w:p>
    <w:p>
      <w:pPr>
        <w:pStyle w:val="Bezodstpw"/>
        <w:jc w:val="both"/>
        <w:rPr>
          <w:sz w:val="22"/>
          <w:szCs w:val="22"/>
        </w:rPr>
      </w:pPr>
    </w:p>
    <w:p>
      <w:pPr>
        <w:pStyle w:val="Bezodstpw"/>
        <w:jc w:val="both"/>
        <w:rPr>
          <w:sz w:val="22"/>
          <w:szCs w:val="22"/>
        </w:rPr>
      </w:pPr>
    </w:p>
    <w:p>
      <w:pPr>
        <w:pStyle w:val="Bezodstpw"/>
        <w:rPr>
          <w:sz w:val="22"/>
          <w:szCs w:val="22"/>
        </w:rPr>
      </w:pPr>
    </w:p>
    <w:p>
      <w:pPr>
        <w:pStyle w:val="Bezodstpw"/>
        <w:rPr>
          <w:sz w:val="22"/>
          <w:szCs w:val="22"/>
        </w:rPr>
      </w:pPr>
      <w:r>
        <w:rPr>
          <w:sz w:val="22"/>
          <w:szCs w:val="22"/>
        </w:rPr>
        <w:t>Protokołowała:</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Przewodniczący Komisji</w:t>
      </w:r>
    </w:p>
    <w:p>
      <w:pPr>
        <w:pStyle w:val="Bezodstpw"/>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Infrastruktury Technicznej i Finansów</w:t>
      </w:r>
    </w:p>
    <w:p>
      <w:pPr>
        <w:pStyle w:val="Bezodstpw"/>
        <w:rPr>
          <w:sz w:val="22"/>
          <w:szCs w:val="22"/>
        </w:rPr>
      </w:pPr>
      <w:r>
        <w:rPr>
          <w:sz w:val="22"/>
          <w:szCs w:val="22"/>
        </w:rPr>
        <w:t>Dorota Maćkowiak</w:t>
      </w:r>
      <w:r>
        <w:rPr>
          <w:sz w:val="22"/>
          <w:szCs w:val="22"/>
        </w:rPr>
        <w:tab/>
      </w:r>
      <w:r>
        <w:rPr>
          <w:sz w:val="22"/>
          <w:szCs w:val="22"/>
        </w:rPr>
        <w:tab/>
      </w:r>
    </w:p>
    <w:p>
      <w:pPr>
        <w:pStyle w:val="Bezodstpw"/>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Wojciech Frąckowiak</w:t>
      </w:r>
      <w:r>
        <w:rPr>
          <w:sz w:val="22"/>
          <w:szCs w:val="22"/>
        </w:rPr>
        <w:tab/>
      </w:r>
      <w:r>
        <w:rPr>
          <w:sz w:val="22"/>
          <w:szCs w:val="22"/>
        </w:rPr>
        <w:tab/>
        <w:t xml:space="preserve">     </w:t>
      </w:r>
    </w:p>
    <w:p>
      <w:pPr>
        <w:pStyle w:val="Bezodstpw"/>
        <w:rPr>
          <w:sz w:val="22"/>
          <w:szCs w:val="22"/>
        </w:rPr>
      </w:pPr>
    </w:p>
    <w:p>
      <w:pPr>
        <w:pStyle w:val="Bezodstpw"/>
        <w:rPr>
          <w:sz w:val="22"/>
          <w:szCs w:val="22"/>
        </w:rPr>
      </w:pPr>
    </w:p>
    <w:sectPr>
      <w:footerReference w:type="default" r:id="rId7"/>
      <w:pgSz w:w="11906" w:h="16838"/>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0820286"/>
      <w:docPartObj>
        <w:docPartGallery w:val="Page Numbers (Bottom of Page)"/>
        <w:docPartUnique/>
      </w:docPartObj>
    </w:sdtPr>
    <w:sdtContent>
      <w:p>
        <w:pPr>
          <w:pStyle w:val="Stopka"/>
          <w:jc w:val="center"/>
        </w:pPr>
        <w:r>
          <w:fldChar w:fldCharType="begin"/>
        </w:r>
        <w:r>
          <w:instrText>PAGE   \* MERGEFORMAT</w:instrText>
        </w:r>
        <w:r>
          <w:fldChar w:fldCharType="separate"/>
        </w:r>
        <w:r>
          <w:rPr>
            <w:noProof/>
          </w:rPr>
          <w:t>3</w:t>
        </w:r>
        <w:r>
          <w:fldChar w:fldCharType="end"/>
        </w:r>
      </w:p>
    </w:sdtContent>
  </w:sdt>
  <w:p>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37FC5"/>
    <w:multiLevelType w:val="hybridMultilevel"/>
    <w:tmpl w:val="0AB661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0B6CCF"/>
    <w:multiLevelType w:val="hybridMultilevel"/>
    <w:tmpl w:val="0AB661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4B6CFF"/>
    <w:multiLevelType w:val="hybridMultilevel"/>
    <w:tmpl w:val="9CBE90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6116C0"/>
    <w:multiLevelType w:val="hybridMultilevel"/>
    <w:tmpl w:val="0AB661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2C1FFE"/>
    <w:multiLevelType w:val="hybridMultilevel"/>
    <w:tmpl w:val="0AB661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8E665E5"/>
    <w:multiLevelType w:val="hybridMultilevel"/>
    <w:tmpl w:val="0AB661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14B740C"/>
    <w:multiLevelType w:val="hybridMultilevel"/>
    <w:tmpl w:val="9CBE90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66F1DFC"/>
    <w:multiLevelType w:val="hybridMultilevel"/>
    <w:tmpl w:val="82F467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DB077AA"/>
    <w:multiLevelType w:val="hybridMultilevel"/>
    <w:tmpl w:val="0AB661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C8E5198"/>
    <w:multiLevelType w:val="hybridMultilevel"/>
    <w:tmpl w:val="0AB661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1F16EDB"/>
    <w:multiLevelType w:val="hybridMultilevel"/>
    <w:tmpl w:val="0AB661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4193FA7"/>
    <w:multiLevelType w:val="hybridMultilevel"/>
    <w:tmpl w:val="413E50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AB00CF2"/>
    <w:multiLevelType w:val="hybridMultilevel"/>
    <w:tmpl w:val="0AB661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B48427F"/>
    <w:multiLevelType w:val="hybridMultilevel"/>
    <w:tmpl w:val="AA889A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EA71FE0"/>
    <w:multiLevelType w:val="hybridMultilevel"/>
    <w:tmpl w:val="0AB661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C5211C4"/>
    <w:multiLevelType w:val="hybridMultilevel"/>
    <w:tmpl w:val="0AB661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49A3983"/>
    <w:multiLevelType w:val="hybridMultilevel"/>
    <w:tmpl w:val="0E32EE4A"/>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661F0049"/>
    <w:multiLevelType w:val="hybridMultilevel"/>
    <w:tmpl w:val="0AB661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769714D"/>
    <w:multiLevelType w:val="hybridMultilevel"/>
    <w:tmpl w:val="0AB661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E0B59A4"/>
    <w:multiLevelType w:val="hybridMultilevel"/>
    <w:tmpl w:val="87EE29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277048E"/>
    <w:multiLevelType w:val="hybridMultilevel"/>
    <w:tmpl w:val="0AB661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2B308DD"/>
    <w:multiLevelType w:val="hybridMultilevel"/>
    <w:tmpl w:val="89DAED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80B0F8B"/>
    <w:multiLevelType w:val="hybridMultilevel"/>
    <w:tmpl w:val="0AB661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EF266DA"/>
    <w:multiLevelType w:val="hybridMultilevel"/>
    <w:tmpl w:val="0AB661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3"/>
  </w:num>
  <w:num w:numId="2">
    <w:abstractNumId w:val="9"/>
  </w:num>
  <w:num w:numId="3">
    <w:abstractNumId w:val="1"/>
  </w:num>
  <w:num w:numId="4">
    <w:abstractNumId w:val="5"/>
  </w:num>
  <w:num w:numId="5">
    <w:abstractNumId w:val="10"/>
  </w:num>
  <w:num w:numId="6">
    <w:abstractNumId w:val="0"/>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6"/>
  </w:num>
  <w:num w:numId="10">
    <w:abstractNumId w:val="2"/>
  </w:num>
  <w:num w:numId="11">
    <w:abstractNumId w:val="16"/>
  </w:num>
  <w:num w:numId="12">
    <w:abstractNumId w:val="11"/>
  </w:num>
  <w:num w:numId="13">
    <w:abstractNumId w:val="14"/>
  </w:num>
  <w:num w:numId="14">
    <w:abstractNumId w:val="3"/>
  </w:num>
  <w:num w:numId="15">
    <w:abstractNumId w:val="17"/>
  </w:num>
  <w:num w:numId="16">
    <w:abstractNumId w:val="4"/>
  </w:num>
  <w:num w:numId="17">
    <w:abstractNumId w:val="22"/>
  </w:num>
  <w:num w:numId="18">
    <w:abstractNumId w:val="12"/>
  </w:num>
  <w:num w:numId="19">
    <w:abstractNumId w:val="15"/>
  </w:num>
  <w:num w:numId="20">
    <w:abstractNumId w:val="8"/>
  </w:num>
  <w:num w:numId="21">
    <w:abstractNumId w:val="21"/>
  </w:num>
  <w:num w:numId="22">
    <w:abstractNumId w:val="18"/>
  </w:num>
  <w:num w:numId="23">
    <w:abstractNumId w:val="20"/>
  </w:num>
  <w:num w:numId="24">
    <w:abstractNumId w:val="19"/>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313B24-26E2-41FE-A8EF-CA6F29D0E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200" w:line="276" w:lineRule="auto"/>
    </w:pPr>
    <w:rPr>
      <w:rFonts w:eastAsiaTheme="minorEastAsia"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qFormat/>
    <w:rPr>
      <w:b/>
      <w:bCs w:val="0"/>
    </w:rPr>
  </w:style>
  <w:style w:type="paragraph" w:styleId="Bezodstpw">
    <w:name w:val="No Spacing"/>
    <w:uiPriority w:val="1"/>
    <w:qFormat/>
    <w:pPr>
      <w:widowControl w:val="0"/>
      <w:suppressAutoHyphens/>
      <w:spacing w:after="0" w:line="240" w:lineRule="auto"/>
    </w:pPr>
    <w:rPr>
      <w:rFonts w:ascii="Times New Roman" w:eastAsia="Times New Roman" w:hAnsi="Times New Roman" w:cs="Times New Roman"/>
      <w:sz w:val="24"/>
      <w:szCs w:val="20"/>
      <w:lang w:eastAsia="pl-PL"/>
    </w:rPr>
  </w:style>
  <w:style w:type="paragraph" w:customStyle="1" w:styleId="Standard">
    <w:name w:val="Standard"/>
    <w:pPr>
      <w:widowControl w:val="0"/>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styleId="Tekstdymka">
    <w:name w:val="Balloon Text"/>
    <w:basedOn w:val="Normalny"/>
    <w:link w:val="TekstdymkaZnak"/>
    <w:uiPriority w:val="99"/>
    <w:semiHidden/>
    <w:unhideWhenUse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Pr>
      <w:rFonts w:ascii="Segoe UI" w:hAnsi="Segoe UI" w:cs="Segoe UI"/>
      <w:sz w:val="18"/>
      <w:szCs w:val="18"/>
    </w:rPr>
  </w:style>
  <w:style w:type="character" w:styleId="Hipercze">
    <w:name w:val="Hyperlink"/>
    <w:basedOn w:val="Domylnaczcionkaakapitu"/>
    <w:uiPriority w:val="99"/>
    <w:unhideWhenUsed/>
    <w:rPr>
      <w:color w:val="0563C1" w:themeColor="hyperlink"/>
      <w:u w:val="single"/>
    </w:rPr>
  </w:style>
  <w:style w:type="paragraph" w:styleId="Tekstprzypisukocowego">
    <w:name w:val="endnote text"/>
    <w:basedOn w:val="Normalny"/>
    <w:link w:val="TekstprzypisukocowegoZnak"/>
    <w:uiPriority w:val="99"/>
    <w:semiHidden/>
    <w:unhideWhenUse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Pr>
      <w:sz w:val="20"/>
      <w:szCs w:val="20"/>
    </w:rPr>
  </w:style>
  <w:style w:type="character" w:styleId="Odwoanieprzypisukocowego">
    <w:name w:val="endnote reference"/>
    <w:basedOn w:val="Domylnaczcionkaakapitu"/>
    <w:uiPriority w:val="99"/>
    <w:semiHidden/>
    <w:unhideWhenUsed/>
    <w:rPr>
      <w:vertAlign w:val="superscript"/>
    </w:rPr>
  </w:style>
  <w:style w:type="paragraph" w:styleId="Nagwek">
    <w:name w:val="header"/>
    <w:basedOn w:val="Normalny"/>
    <w:link w:val="NagwekZnak"/>
    <w:uiPriority w:val="99"/>
    <w:unhideWhenUsed/>
    <w:pPr>
      <w:tabs>
        <w:tab w:val="center" w:pos="4536"/>
        <w:tab w:val="right" w:pos="9072"/>
      </w:tabs>
      <w:spacing w:after="0" w:line="240" w:lineRule="auto"/>
    </w:pPr>
  </w:style>
  <w:style w:type="character" w:customStyle="1" w:styleId="NagwekZnak">
    <w:name w:val="Nagłówek Znak"/>
    <w:basedOn w:val="Domylnaczcionkaakapitu"/>
    <w:link w:val="Nagwek"/>
    <w:uiPriority w:val="99"/>
    <w:rPr>
      <w:rFonts w:eastAsiaTheme="minorEastAsia" w:cs="Times New Roman"/>
      <w:lang w:eastAsia="pl-PL"/>
    </w:rPr>
  </w:style>
  <w:style w:type="paragraph" w:styleId="Stopka">
    <w:name w:val="footer"/>
    <w:basedOn w:val="Normalny"/>
    <w:link w:val="StopkaZnak"/>
    <w:uiPriority w:val="99"/>
    <w:unhideWhenUsed/>
    <w:pPr>
      <w:tabs>
        <w:tab w:val="center" w:pos="4536"/>
        <w:tab w:val="right" w:pos="9072"/>
      </w:tabs>
      <w:spacing w:after="0" w:line="240" w:lineRule="auto"/>
    </w:pPr>
  </w:style>
  <w:style w:type="character" w:customStyle="1" w:styleId="StopkaZnak">
    <w:name w:val="Stopka Znak"/>
    <w:basedOn w:val="Domylnaczcionkaakapitu"/>
    <w:link w:val="Stopka"/>
    <w:uiPriority w:val="99"/>
    <w:rPr>
      <w:rFonts w:eastAsiaTheme="minorEastAsia" w:cs="Times New Roman"/>
      <w:lang w:eastAsia="pl-PL"/>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20457">
      <w:bodyDiv w:val="1"/>
      <w:marLeft w:val="0"/>
      <w:marRight w:val="0"/>
      <w:marTop w:val="0"/>
      <w:marBottom w:val="0"/>
      <w:divBdr>
        <w:top w:val="none" w:sz="0" w:space="0" w:color="auto"/>
        <w:left w:val="none" w:sz="0" w:space="0" w:color="auto"/>
        <w:bottom w:val="none" w:sz="0" w:space="0" w:color="auto"/>
        <w:right w:val="none" w:sz="0" w:space="0" w:color="auto"/>
      </w:divBdr>
    </w:div>
    <w:div w:id="213975366">
      <w:bodyDiv w:val="1"/>
      <w:marLeft w:val="0"/>
      <w:marRight w:val="0"/>
      <w:marTop w:val="0"/>
      <w:marBottom w:val="0"/>
      <w:divBdr>
        <w:top w:val="none" w:sz="0" w:space="0" w:color="auto"/>
        <w:left w:val="none" w:sz="0" w:space="0" w:color="auto"/>
        <w:bottom w:val="none" w:sz="0" w:space="0" w:color="auto"/>
        <w:right w:val="none" w:sz="0" w:space="0" w:color="auto"/>
      </w:divBdr>
    </w:div>
    <w:div w:id="310866501">
      <w:bodyDiv w:val="1"/>
      <w:marLeft w:val="0"/>
      <w:marRight w:val="0"/>
      <w:marTop w:val="0"/>
      <w:marBottom w:val="0"/>
      <w:divBdr>
        <w:top w:val="none" w:sz="0" w:space="0" w:color="auto"/>
        <w:left w:val="none" w:sz="0" w:space="0" w:color="auto"/>
        <w:bottom w:val="none" w:sz="0" w:space="0" w:color="auto"/>
        <w:right w:val="none" w:sz="0" w:space="0" w:color="auto"/>
      </w:divBdr>
    </w:div>
    <w:div w:id="436563626">
      <w:bodyDiv w:val="1"/>
      <w:marLeft w:val="0"/>
      <w:marRight w:val="0"/>
      <w:marTop w:val="0"/>
      <w:marBottom w:val="0"/>
      <w:divBdr>
        <w:top w:val="none" w:sz="0" w:space="0" w:color="auto"/>
        <w:left w:val="none" w:sz="0" w:space="0" w:color="auto"/>
        <w:bottom w:val="none" w:sz="0" w:space="0" w:color="auto"/>
        <w:right w:val="none" w:sz="0" w:space="0" w:color="auto"/>
      </w:divBdr>
    </w:div>
    <w:div w:id="506212045">
      <w:bodyDiv w:val="1"/>
      <w:marLeft w:val="0"/>
      <w:marRight w:val="0"/>
      <w:marTop w:val="0"/>
      <w:marBottom w:val="0"/>
      <w:divBdr>
        <w:top w:val="none" w:sz="0" w:space="0" w:color="auto"/>
        <w:left w:val="none" w:sz="0" w:space="0" w:color="auto"/>
        <w:bottom w:val="none" w:sz="0" w:space="0" w:color="auto"/>
        <w:right w:val="none" w:sz="0" w:space="0" w:color="auto"/>
      </w:divBdr>
    </w:div>
    <w:div w:id="593056876">
      <w:bodyDiv w:val="1"/>
      <w:marLeft w:val="0"/>
      <w:marRight w:val="0"/>
      <w:marTop w:val="0"/>
      <w:marBottom w:val="0"/>
      <w:divBdr>
        <w:top w:val="none" w:sz="0" w:space="0" w:color="auto"/>
        <w:left w:val="none" w:sz="0" w:space="0" w:color="auto"/>
        <w:bottom w:val="none" w:sz="0" w:space="0" w:color="auto"/>
        <w:right w:val="none" w:sz="0" w:space="0" w:color="auto"/>
      </w:divBdr>
    </w:div>
    <w:div w:id="650987963">
      <w:bodyDiv w:val="1"/>
      <w:marLeft w:val="0"/>
      <w:marRight w:val="0"/>
      <w:marTop w:val="0"/>
      <w:marBottom w:val="0"/>
      <w:divBdr>
        <w:top w:val="none" w:sz="0" w:space="0" w:color="auto"/>
        <w:left w:val="none" w:sz="0" w:space="0" w:color="auto"/>
        <w:bottom w:val="none" w:sz="0" w:space="0" w:color="auto"/>
        <w:right w:val="none" w:sz="0" w:space="0" w:color="auto"/>
      </w:divBdr>
      <w:divsChild>
        <w:div w:id="1109935110">
          <w:marLeft w:val="0"/>
          <w:marRight w:val="0"/>
          <w:marTop w:val="0"/>
          <w:marBottom w:val="0"/>
          <w:divBdr>
            <w:top w:val="none" w:sz="0" w:space="0" w:color="auto"/>
            <w:left w:val="none" w:sz="0" w:space="0" w:color="auto"/>
            <w:bottom w:val="none" w:sz="0" w:space="0" w:color="auto"/>
            <w:right w:val="none" w:sz="0" w:space="0" w:color="auto"/>
          </w:divBdr>
        </w:div>
        <w:div w:id="642395807">
          <w:marLeft w:val="0"/>
          <w:marRight w:val="0"/>
          <w:marTop w:val="0"/>
          <w:marBottom w:val="0"/>
          <w:divBdr>
            <w:top w:val="none" w:sz="0" w:space="0" w:color="auto"/>
            <w:left w:val="none" w:sz="0" w:space="0" w:color="auto"/>
            <w:bottom w:val="none" w:sz="0" w:space="0" w:color="auto"/>
            <w:right w:val="none" w:sz="0" w:space="0" w:color="auto"/>
          </w:divBdr>
        </w:div>
        <w:div w:id="662246403">
          <w:marLeft w:val="0"/>
          <w:marRight w:val="0"/>
          <w:marTop w:val="0"/>
          <w:marBottom w:val="0"/>
          <w:divBdr>
            <w:top w:val="none" w:sz="0" w:space="0" w:color="auto"/>
            <w:left w:val="none" w:sz="0" w:space="0" w:color="auto"/>
            <w:bottom w:val="none" w:sz="0" w:space="0" w:color="auto"/>
            <w:right w:val="none" w:sz="0" w:space="0" w:color="auto"/>
          </w:divBdr>
        </w:div>
        <w:div w:id="1124008851">
          <w:marLeft w:val="0"/>
          <w:marRight w:val="0"/>
          <w:marTop w:val="0"/>
          <w:marBottom w:val="0"/>
          <w:divBdr>
            <w:top w:val="none" w:sz="0" w:space="0" w:color="auto"/>
            <w:left w:val="none" w:sz="0" w:space="0" w:color="auto"/>
            <w:bottom w:val="none" w:sz="0" w:space="0" w:color="auto"/>
            <w:right w:val="none" w:sz="0" w:space="0" w:color="auto"/>
          </w:divBdr>
        </w:div>
        <w:div w:id="904223636">
          <w:marLeft w:val="0"/>
          <w:marRight w:val="0"/>
          <w:marTop w:val="0"/>
          <w:marBottom w:val="0"/>
          <w:divBdr>
            <w:top w:val="none" w:sz="0" w:space="0" w:color="auto"/>
            <w:left w:val="none" w:sz="0" w:space="0" w:color="auto"/>
            <w:bottom w:val="none" w:sz="0" w:space="0" w:color="auto"/>
            <w:right w:val="none" w:sz="0" w:space="0" w:color="auto"/>
          </w:divBdr>
        </w:div>
        <w:div w:id="1334841718">
          <w:marLeft w:val="0"/>
          <w:marRight w:val="0"/>
          <w:marTop w:val="0"/>
          <w:marBottom w:val="0"/>
          <w:divBdr>
            <w:top w:val="none" w:sz="0" w:space="0" w:color="auto"/>
            <w:left w:val="none" w:sz="0" w:space="0" w:color="auto"/>
            <w:bottom w:val="none" w:sz="0" w:space="0" w:color="auto"/>
            <w:right w:val="none" w:sz="0" w:space="0" w:color="auto"/>
          </w:divBdr>
        </w:div>
        <w:div w:id="1446121758">
          <w:marLeft w:val="0"/>
          <w:marRight w:val="0"/>
          <w:marTop w:val="0"/>
          <w:marBottom w:val="0"/>
          <w:divBdr>
            <w:top w:val="none" w:sz="0" w:space="0" w:color="auto"/>
            <w:left w:val="none" w:sz="0" w:space="0" w:color="auto"/>
            <w:bottom w:val="none" w:sz="0" w:space="0" w:color="auto"/>
            <w:right w:val="none" w:sz="0" w:space="0" w:color="auto"/>
          </w:divBdr>
        </w:div>
        <w:div w:id="1219626740">
          <w:marLeft w:val="0"/>
          <w:marRight w:val="0"/>
          <w:marTop w:val="0"/>
          <w:marBottom w:val="0"/>
          <w:divBdr>
            <w:top w:val="none" w:sz="0" w:space="0" w:color="auto"/>
            <w:left w:val="none" w:sz="0" w:space="0" w:color="auto"/>
            <w:bottom w:val="none" w:sz="0" w:space="0" w:color="auto"/>
            <w:right w:val="none" w:sz="0" w:space="0" w:color="auto"/>
          </w:divBdr>
        </w:div>
        <w:div w:id="972179342">
          <w:marLeft w:val="0"/>
          <w:marRight w:val="0"/>
          <w:marTop w:val="0"/>
          <w:marBottom w:val="0"/>
          <w:divBdr>
            <w:top w:val="none" w:sz="0" w:space="0" w:color="auto"/>
            <w:left w:val="none" w:sz="0" w:space="0" w:color="auto"/>
            <w:bottom w:val="none" w:sz="0" w:space="0" w:color="auto"/>
            <w:right w:val="none" w:sz="0" w:space="0" w:color="auto"/>
          </w:divBdr>
        </w:div>
        <w:div w:id="978458208">
          <w:marLeft w:val="0"/>
          <w:marRight w:val="0"/>
          <w:marTop w:val="0"/>
          <w:marBottom w:val="0"/>
          <w:divBdr>
            <w:top w:val="none" w:sz="0" w:space="0" w:color="auto"/>
            <w:left w:val="none" w:sz="0" w:space="0" w:color="auto"/>
            <w:bottom w:val="none" w:sz="0" w:space="0" w:color="auto"/>
            <w:right w:val="none" w:sz="0" w:space="0" w:color="auto"/>
          </w:divBdr>
        </w:div>
        <w:div w:id="1765223877">
          <w:marLeft w:val="0"/>
          <w:marRight w:val="0"/>
          <w:marTop w:val="0"/>
          <w:marBottom w:val="0"/>
          <w:divBdr>
            <w:top w:val="none" w:sz="0" w:space="0" w:color="auto"/>
            <w:left w:val="none" w:sz="0" w:space="0" w:color="auto"/>
            <w:bottom w:val="none" w:sz="0" w:space="0" w:color="auto"/>
            <w:right w:val="none" w:sz="0" w:space="0" w:color="auto"/>
          </w:divBdr>
        </w:div>
        <w:div w:id="1627001296">
          <w:marLeft w:val="0"/>
          <w:marRight w:val="0"/>
          <w:marTop w:val="0"/>
          <w:marBottom w:val="0"/>
          <w:divBdr>
            <w:top w:val="none" w:sz="0" w:space="0" w:color="auto"/>
            <w:left w:val="none" w:sz="0" w:space="0" w:color="auto"/>
            <w:bottom w:val="none" w:sz="0" w:space="0" w:color="auto"/>
            <w:right w:val="none" w:sz="0" w:space="0" w:color="auto"/>
          </w:divBdr>
        </w:div>
        <w:div w:id="1861895562">
          <w:marLeft w:val="0"/>
          <w:marRight w:val="0"/>
          <w:marTop w:val="0"/>
          <w:marBottom w:val="0"/>
          <w:divBdr>
            <w:top w:val="none" w:sz="0" w:space="0" w:color="auto"/>
            <w:left w:val="none" w:sz="0" w:space="0" w:color="auto"/>
            <w:bottom w:val="none" w:sz="0" w:space="0" w:color="auto"/>
            <w:right w:val="none" w:sz="0" w:space="0" w:color="auto"/>
          </w:divBdr>
        </w:div>
        <w:div w:id="1815295404">
          <w:marLeft w:val="0"/>
          <w:marRight w:val="0"/>
          <w:marTop w:val="0"/>
          <w:marBottom w:val="0"/>
          <w:divBdr>
            <w:top w:val="none" w:sz="0" w:space="0" w:color="auto"/>
            <w:left w:val="none" w:sz="0" w:space="0" w:color="auto"/>
            <w:bottom w:val="none" w:sz="0" w:space="0" w:color="auto"/>
            <w:right w:val="none" w:sz="0" w:space="0" w:color="auto"/>
          </w:divBdr>
        </w:div>
        <w:div w:id="713768951">
          <w:marLeft w:val="0"/>
          <w:marRight w:val="0"/>
          <w:marTop w:val="0"/>
          <w:marBottom w:val="0"/>
          <w:divBdr>
            <w:top w:val="none" w:sz="0" w:space="0" w:color="auto"/>
            <w:left w:val="none" w:sz="0" w:space="0" w:color="auto"/>
            <w:bottom w:val="none" w:sz="0" w:space="0" w:color="auto"/>
            <w:right w:val="none" w:sz="0" w:space="0" w:color="auto"/>
          </w:divBdr>
        </w:div>
        <w:div w:id="1967421683">
          <w:marLeft w:val="0"/>
          <w:marRight w:val="0"/>
          <w:marTop w:val="0"/>
          <w:marBottom w:val="0"/>
          <w:divBdr>
            <w:top w:val="none" w:sz="0" w:space="0" w:color="auto"/>
            <w:left w:val="none" w:sz="0" w:space="0" w:color="auto"/>
            <w:bottom w:val="none" w:sz="0" w:space="0" w:color="auto"/>
            <w:right w:val="none" w:sz="0" w:space="0" w:color="auto"/>
          </w:divBdr>
        </w:div>
        <w:div w:id="790250621">
          <w:marLeft w:val="0"/>
          <w:marRight w:val="0"/>
          <w:marTop w:val="0"/>
          <w:marBottom w:val="0"/>
          <w:divBdr>
            <w:top w:val="none" w:sz="0" w:space="0" w:color="auto"/>
            <w:left w:val="none" w:sz="0" w:space="0" w:color="auto"/>
            <w:bottom w:val="none" w:sz="0" w:space="0" w:color="auto"/>
            <w:right w:val="none" w:sz="0" w:space="0" w:color="auto"/>
          </w:divBdr>
        </w:div>
        <w:div w:id="2084989494">
          <w:marLeft w:val="0"/>
          <w:marRight w:val="0"/>
          <w:marTop w:val="0"/>
          <w:marBottom w:val="0"/>
          <w:divBdr>
            <w:top w:val="none" w:sz="0" w:space="0" w:color="auto"/>
            <w:left w:val="none" w:sz="0" w:space="0" w:color="auto"/>
            <w:bottom w:val="none" w:sz="0" w:space="0" w:color="auto"/>
            <w:right w:val="none" w:sz="0" w:space="0" w:color="auto"/>
          </w:divBdr>
        </w:div>
        <w:div w:id="829292906">
          <w:marLeft w:val="0"/>
          <w:marRight w:val="0"/>
          <w:marTop w:val="0"/>
          <w:marBottom w:val="0"/>
          <w:divBdr>
            <w:top w:val="none" w:sz="0" w:space="0" w:color="auto"/>
            <w:left w:val="none" w:sz="0" w:space="0" w:color="auto"/>
            <w:bottom w:val="none" w:sz="0" w:space="0" w:color="auto"/>
            <w:right w:val="none" w:sz="0" w:space="0" w:color="auto"/>
          </w:divBdr>
        </w:div>
        <w:div w:id="1126851240">
          <w:marLeft w:val="0"/>
          <w:marRight w:val="0"/>
          <w:marTop w:val="0"/>
          <w:marBottom w:val="0"/>
          <w:divBdr>
            <w:top w:val="none" w:sz="0" w:space="0" w:color="auto"/>
            <w:left w:val="none" w:sz="0" w:space="0" w:color="auto"/>
            <w:bottom w:val="none" w:sz="0" w:space="0" w:color="auto"/>
            <w:right w:val="none" w:sz="0" w:space="0" w:color="auto"/>
          </w:divBdr>
        </w:div>
        <w:div w:id="1593081609">
          <w:marLeft w:val="0"/>
          <w:marRight w:val="0"/>
          <w:marTop w:val="0"/>
          <w:marBottom w:val="0"/>
          <w:divBdr>
            <w:top w:val="none" w:sz="0" w:space="0" w:color="auto"/>
            <w:left w:val="none" w:sz="0" w:space="0" w:color="auto"/>
            <w:bottom w:val="none" w:sz="0" w:space="0" w:color="auto"/>
            <w:right w:val="none" w:sz="0" w:space="0" w:color="auto"/>
          </w:divBdr>
        </w:div>
        <w:div w:id="854612390">
          <w:marLeft w:val="0"/>
          <w:marRight w:val="0"/>
          <w:marTop w:val="0"/>
          <w:marBottom w:val="0"/>
          <w:divBdr>
            <w:top w:val="none" w:sz="0" w:space="0" w:color="auto"/>
            <w:left w:val="none" w:sz="0" w:space="0" w:color="auto"/>
            <w:bottom w:val="none" w:sz="0" w:space="0" w:color="auto"/>
            <w:right w:val="none" w:sz="0" w:space="0" w:color="auto"/>
          </w:divBdr>
        </w:div>
        <w:div w:id="1269433824">
          <w:marLeft w:val="0"/>
          <w:marRight w:val="0"/>
          <w:marTop w:val="0"/>
          <w:marBottom w:val="0"/>
          <w:divBdr>
            <w:top w:val="none" w:sz="0" w:space="0" w:color="auto"/>
            <w:left w:val="none" w:sz="0" w:space="0" w:color="auto"/>
            <w:bottom w:val="none" w:sz="0" w:space="0" w:color="auto"/>
            <w:right w:val="none" w:sz="0" w:space="0" w:color="auto"/>
          </w:divBdr>
        </w:div>
        <w:div w:id="1721854074">
          <w:marLeft w:val="0"/>
          <w:marRight w:val="0"/>
          <w:marTop w:val="0"/>
          <w:marBottom w:val="0"/>
          <w:divBdr>
            <w:top w:val="none" w:sz="0" w:space="0" w:color="auto"/>
            <w:left w:val="none" w:sz="0" w:space="0" w:color="auto"/>
            <w:bottom w:val="none" w:sz="0" w:space="0" w:color="auto"/>
            <w:right w:val="none" w:sz="0" w:space="0" w:color="auto"/>
          </w:divBdr>
        </w:div>
        <w:div w:id="730615963">
          <w:marLeft w:val="0"/>
          <w:marRight w:val="0"/>
          <w:marTop w:val="0"/>
          <w:marBottom w:val="0"/>
          <w:divBdr>
            <w:top w:val="none" w:sz="0" w:space="0" w:color="auto"/>
            <w:left w:val="none" w:sz="0" w:space="0" w:color="auto"/>
            <w:bottom w:val="none" w:sz="0" w:space="0" w:color="auto"/>
            <w:right w:val="none" w:sz="0" w:space="0" w:color="auto"/>
          </w:divBdr>
        </w:div>
        <w:div w:id="1907687773">
          <w:marLeft w:val="0"/>
          <w:marRight w:val="0"/>
          <w:marTop w:val="0"/>
          <w:marBottom w:val="0"/>
          <w:divBdr>
            <w:top w:val="none" w:sz="0" w:space="0" w:color="auto"/>
            <w:left w:val="none" w:sz="0" w:space="0" w:color="auto"/>
            <w:bottom w:val="none" w:sz="0" w:space="0" w:color="auto"/>
            <w:right w:val="none" w:sz="0" w:space="0" w:color="auto"/>
          </w:divBdr>
        </w:div>
        <w:div w:id="1437677469">
          <w:marLeft w:val="0"/>
          <w:marRight w:val="0"/>
          <w:marTop w:val="0"/>
          <w:marBottom w:val="0"/>
          <w:divBdr>
            <w:top w:val="none" w:sz="0" w:space="0" w:color="auto"/>
            <w:left w:val="none" w:sz="0" w:space="0" w:color="auto"/>
            <w:bottom w:val="none" w:sz="0" w:space="0" w:color="auto"/>
            <w:right w:val="none" w:sz="0" w:space="0" w:color="auto"/>
          </w:divBdr>
        </w:div>
        <w:div w:id="143620857">
          <w:marLeft w:val="0"/>
          <w:marRight w:val="0"/>
          <w:marTop w:val="0"/>
          <w:marBottom w:val="0"/>
          <w:divBdr>
            <w:top w:val="none" w:sz="0" w:space="0" w:color="auto"/>
            <w:left w:val="none" w:sz="0" w:space="0" w:color="auto"/>
            <w:bottom w:val="none" w:sz="0" w:space="0" w:color="auto"/>
            <w:right w:val="none" w:sz="0" w:space="0" w:color="auto"/>
          </w:divBdr>
        </w:div>
        <w:div w:id="1607541730">
          <w:marLeft w:val="0"/>
          <w:marRight w:val="0"/>
          <w:marTop w:val="0"/>
          <w:marBottom w:val="0"/>
          <w:divBdr>
            <w:top w:val="none" w:sz="0" w:space="0" w:color="auto"/>
            <w:left w:val="none" w:sz="0" w:space="0" w:color="auto"/>
            <w:bottom w:val="none" w:sz="0" w:space="0" w:color="auto"/>
            <w:right w:val="none" w:sz="0" w:space="0" w:color="auto"/>
          </w:divBdr>
        </w:div>
        <w:div w:id="959529460">
          <w:marLeft w:val="0"/>
          <w:marRight w:val="0"/>
          <w:marTop w:val="0"/>
          <w:marBottom w:val="0"/>
          <w:divBdr>
            <w:top w:val="none" w:sz="0" w:space="0" w:color="auto"/>
            <w:left w:val="none" w:sz="0" w:space="0" w:color="auto"/>
            <w:bottom w:val="none" w:sz="0" w:space="0" w:color="auto"/>
            <w:right w:val="none" w:sz="0" w:space="0" w:color="auto"/>
          </w:divBdr>
        </w:div>
        <w:div w:id="968753180">
          <w:marLeft w:val="0"/>
          <w:marRight w:val="0"/>
          <w:marTop w:val="0"/>
          <w:marBottom w:val="0"/>
          <w:divBdr>
            <w:top w:val="none" w:sz="0" w:space="0" w:color="auto"/>
            <w:left w:val="none" w:sz="0" w:space="0" w:color="auto"/>
            <w:bottom w:val="none" w:sz="0" w:space="0" w:color="auto"/>
            <w:right w:val="none" w:sz="0" w:space="0" w:color="auto"/>
          </w:divBdr>
        </w:div>
        <w:div w:id="906768357">
          <w:marLeft w:val="0"/>
          <w:marRight w:val="0"/>
          <w:marTop w:val="0"/>
          <w:marBottom w:val="0"/>
          <w:divBdr>
            <w:top w:val="none" w:sz="0" w:space="0" w:color="auto"/>
            <w:left w:val="none" w:sz="0" w:space="0" w:color="auto"/>
            <w:bottom w:val="none" w:sz="0" w:space="0" w:color="auto"/>
            <w:right w:val="none" w:sz="0" w:space="0" w:color="auto"/>
          </w:divBdr>
        </w:div>
        <w:div w:id="1913807173">
          <w:marLeft w:val="0"/>
          <w:marRight w:val="0"/>
          <w:marTop w:val="0"/>
          <w:marBottom w:val="0"/>
          <w:divBdr>
            <w:top w:val="none" w:sz="0" w:space="0" w:color="auto"/>
            <w:left w:val="none" w:sz="0" w:space="0" w:color="auto"/>
            <w:bottom w:val="none" w:sz="0" w:space="0" w:color="auto"/>
            <w:right w:val="none" w:sz="0" w:space="0" w:color="auto"/>
          </w:divBdr>
        </w:div>
        <w:div w:id="899167385">
          <w:marLeft w:val="0"/>
          <w:marRight w:val="0"/>
          <w:marTop w:val="0"/>
          <w:marBottom w:val="0"/>
          <w:divBdr>
            <w:top w:val="none" w:sz="0" w:space="0" w:color="auto"/>
            <w:left w:val="none" w:sz="0" w:space="0" w:color="auto"/>
            <w:bottom w:val="none" w:sz="0" w:space="0" w:color="auto"/>
            <w:right w:val="none" w:sz="0" w:space="0" w:color="auto"/>
          </w:divBdr>
        </w:div>
        <w:div w:id="1908107075">
          <w:marLeft w:val="0"/>
          <w:marRight w:val="0"/>
          <w:marTop w:val="0"/>
          <w:marBottom w:val="0"/>
          <w:divBdr>
            <w:top w:val="none" w:sz="0" w:space="0" w:color="auto"/>
            <w:left w:val="none" w:sz="0" w:space="0" w:color="auto"/>
            <w:bottom w:val="none" w:sz="0" w:space="0" w:color="auto"/>
            <w:right w:val="none" w:sz="0" w:space="0" w:color="auto"/>
          </w:divBdr>
        </w:div>
        <w:div w:id="507914353">
          <w:marLeft w:val="0"/>
          <w:marRight w:val="0"/>
          <w:marTop w:val="0"/>
          <w:marBottom w:val="0"/>
          <w:divBdr>
            <w:top w:val="none" w:sz="0" w:space="0" w:color="auto"/>
            <w:left w:val="none" w:sz="0" w:space="0" w:color="auto"/>
            <w:bottom w:val="none" w:sz="0" w:space="0" w:color="auto"/>
            <w:right w:val="none" w:sz="0" w:space="0" w:color="auto"/>
          </w:divBdr>
        </w:div>
        <w:div w:id="327908891">
          <w:marLeft w:val="0"/>
          <w:marRight w:val="0"/>
          <w:marTop w:val="0"/>
          <w:marBottom w:val="0"/>
          <w:divBdr>
            <w:top w:val="none" w:sz="0" w:space="0" w:color="auto"/>
            <w:left w:val="none" w:sz="0" w:space="0" w:color="auto"/>
            <w:bottom w:val="none" w:sz="0" w:space="0" w:color="auto"/>
            <w:right w:val="none" w:sz="0" w:space="0" w:color="auto"/>
          </w:divBdr>
        </w:div>
        <w:div w:id="1949115370">
          <w:marLeft w:val="0"/>
          <w:marRight w:val="0"/>
          <w:marTop w:val="0"/>
          <w:marBottom w:val="0"/>
          <w:divBdr>
            <w:top w:val="none" w:sz="0" w:space="0" w:color="auto"/>
            <w:left w:val="none" w:sz="0" w:space="0" w:color="auto"/>
            <w:bottom w:val="none" w:sz="0" w:space="0" w:color="auto"/>
            <w:right w:val="none" w:sz="0" w:space="0" w:color="auto"/>
          </w:divBdr>
        </w:div>
        <w:div w:id="1720476392">
          <w:marLeft w:val="0"/>
          <w:marRight w:val="0"/>
          <w:marTop w:val="0"/>
          <w:marBottom w:val="0"/>
          <w:divBdr>
            <w:top w:val="none" w:sz="0" w:space="0" w:color="auto"/>
            <w:left w:val="none" w:sz="0" w:space="0" w:color="auto"/>
            <w:bottom w:val="none" w:sz="0" w:space="0" w:color="auto"/>
            <w:right w:val="none" w:sz="0" w:space="0" w:color="auto"/>
          </w:divBdr>
        </w:div>
        <w:div w:id="187255503">
          <w:marLeft w:val="0"/>
          <w:marRight w:val="0"/>
          <w:marTop w:val="0"/>
          <w:marBottom w:val="0"/>
          <w:divBdr>
            <w:top w:val="none" w:sz="0" w:space="0" w:color="auto"/>
            <w:left w:val="none" w:sz="0" w:space="0" w:color="auto"/>
            <w:bottom w:val="none" w:sz="0" w:space="0" w:color="auto"/>
            <w:right w:val="none" w:sz="0" w:space="0" w:color="auto"/>
          </w:divBdr>
        </w:div>
        <w:div w:id="286470938">
          <w:marLeft w:val="0"/>
          <w:marRight w:val="0"/>
          <w:marTop w:val="0"/>
          <w:marBottom w:val="0"/>
          <w:divBdr>
            <w:top w:val="none" w:sz="0" w:space="0" w:color="auto"/>
            <w:left w:val="none" w:sz="0" w:space="0" w:color="auto"/>
            <w:bottom w:val="none" w:sz="0" w:space="0" w:color="auto"/>
            <w:right w:val="none" w:sz="0" w:space="0" w:color="auto"/>
          </w:divBdr>
        </w:div>
        <w:div w:id="218516988">
          <w:marLeft w:val="0"/>
          <w:marRight w:val="0"/>
          <w:marTop w:val="0"/>
          <w:marBottom w:val="0"/>
          <w:divBdr>
            <w:top w:val="none" w:sz="0" w:space="0" w:color="auto"/>
            <w:left w:val="none" w:sz="0" w:space="0" w:color="auto"/>
            <w:bottom w:val="none" w:sz="0" w:space="0" w:color="auto"/>
            <w:right w:val="none" w:sz="0" w:space="0" w:color="auto"/>
          </w:divBdr>
        </w:div>
        <w:div w:id="1270620107">
          <w:marLeft w:val="0"/>
          <w:marRight w:val="0"/>
          <w:marTop w:val="0"/>
          <w:marBottom w:val="0"/>
          <w:divBdr>
            <w:top w:val="none" w:sz="0" w:space="0" w:color="auto"/>
            <w:left w:val="none" w:sz="0" w:space="0" w:color="auto"/>
            <w:bottom w:val="none" w:sz="0" w:space="0" w:color="auto"/>
            <w:right w:val="none" w:sz="0" w:space="0" w:color="auto"/>
          </w:divBdr>
        </w:div>
        <w:div w:id="797769875">
          <w:marLeft w:val="0"/>
          <w:marRight w:val="0"/>
          <w:marTop w:val="0"/>
          <w:marBottom w:val="0"/>
          <w:divBdr>
            <w:top w:val="none" w:sz="0" w:space="0" w:color="auto"/>
            <w:left w:val="none" w:sz="0" w:space="0" w:color="auto"/>
            <w:bottom w:val="none" w:sz="0" w:space="0" w:color="auto"/>
            <w:right w:val="none" w:sz="0" w:space="0" w:color="auto"/>
          </w:divBdr>
        </w:div>
        <w:div w:id="3559197">
          <w:marLeft w:val="0"/>
          <w:marRight w:val="0"/>
          <w:marTop w:val="0"/>
          <w:marBottom w:val="0"/>
          <w:divBdr>
            <w:top w:val="none" w:sz="0" w:space="0" w:color="auto"/>
            <w:left w:val="none" w:sz="0" w:space="0" w:color="auto"/>
            <w:bottom w:val="none" w:sz="0" w:space="0" w:color="auto"/>
            <w:right w:val="none" w:sz="0" w:space="0" w:color="auto"/>
          </w:divBdr>
        </w:div>
        <w:div w:id="588126937">
          <w:marLeft w:val="0"/>
          <w:marRight w:val="0"/>
          <w:marTop w:val="0"/>
          <w:marBottom w:val="0"/>
          <w:divBdr>
            <w:top w:val="none" w:sz="0" w:space="0" w:color="auto"/>
            <w:left w:val="none" w:sz="0" w:space="0" w:color="auto"/>
            <w:bottom w:val="none" w:sz="0" w:space="0" w:color="auto"/>
            <w:right w:val="none" w:sz="0" w:space="0" w:color="auto"/>
          </w:divBdr>
        </w:div>
        <w:div w:id="1964772255">
          <w:marLeft w:val="0"/>
          <w:marRight w:val="0"/>
          <w:marTop w:val="0"/>
          <w:marBottom w:val="0"/>
          <w:divBdr>
            <w:top w:val="none" w:sz="0" w:space="0" w:color="auto"/>
            <w:left w:val="none" w:sz="0" w:space="0" w:color="auto"/>
            <w:bottom w:val="none" w:sz="0" w:space="0" w:color="auto"/>
            <w:right w:val="none" w:sz="0" w:space="0" w:color="auto"/>
          </w:divBdr>
        </w:div>
        <w:div w:id="1299870794">
          <w:marLeft w:val="0"/>
          <w:marRight w:val="0"/>
          <w:marTop w:val="0"/>
          <w:marBottom w:val="0"/>
          <w:divBdr>
            <w:top w:val="none" w:sz="0" w:space="0" w:color="auto"/>
            <w:left w:val="none" w:sz="0" w:space="0" w:color="auto"/>
            <w:bottom w:val="none" w:sz="0" w:space="0" w:color="auto"/>
            <w:right w:val="none" w:sz="0" w:space="0" w:color="auto"/>
          </w:divBdr>
        </w:div>
        <w:div w:id="1812360245">
          <w:marLeft w:val="0"/>
          <w:marRight w:val="0"/>
          <w:marTop w:val="0"/>
          <w:marBottom w:val="0"/>
          <w:divBdr>
            <w:top w:val="none" w:sz="0" w:space="0" w:color="auto"/>
            <w:left w:val="none" w:sz="0" w:space="0" w:color="auto"/>
            <w:bottom w:val="none" w:sz="0" w:space="0" w:color="auto"/>
            <w:right w:val="none" w:sz="0" w:space="0" w:color="auto"/>
          </w:divBdr>
        </w:div>
        <w:div w:id="1210535193">
          <w:marLeft w:val="0"/>
          <w:marRight w:val="0"/>
          <w:marTop w:val="0"/>
          <w:marBottom w:val="0"/>
          <w:divBdr>
            <w:top w:val="none" w:sz="0" w:space="0" w:color="auto"/>
            <w:left w:val="none" w:sz="0" w:space="0" w:color="auto"/>
            <w:bottom w:val="none" w:sz="0" w:space="0" w:color="auto"/>
            <w:right w:val="none" w:sz="0" w:space="0" w:color="auto"/>
          </w:divBdr>
        </w:div>
        <w:div w:id="1190609788">
          <w:marLeft w:val="0"/>
          <w:marRight w:val="0"/>
          <w:marTop w:val="0"/>
          <w:marBottom w:val="0"/>
          <w:divBdr>
            <w:top w:val="none" w:sz="0" w:space="0" w:color="auto"/>
            <w:left w:val="none" w:sz="0" w:space="0" w:color="auto"/>
            <w:bottom w:val="none" w:sz="0" w:space="0" w:color="auto"/>
            <w:right w:val="none" w:sz="0" w:space="0" w:color="auto"/>
          </w:divBdr>
        </w:div>
        <w:div w:id="2106996289">
          <w:marLeft w:val="0"/>
          <w:marRight w:val="0"/>
          <w:marTop w:val="0"/>
          <w:marBottom w:val="0"/>
          <w:divBdr>
            <w:top w:val="none" w:sz="0" w:space="0" w:color="auto"/>
            <w:left w:val="none" w:sz="0" w:space="0" w:color="auto"/>
            <w:bottom w:val="none" w:sz="0" w:space="0" w:color="auto"/>
            <w:right w:val="none" w:sz="0" w:space="0" w:color="auto"/>
          </w:divBdr>
        </w:div>
        <w:div w:id="1849179207">
          <w:marLeft w:val="0"/>
          <w:marRight w:val="0"/>
          <w:marTop w:val="0"/>
          <w:marBottom w:val="0"/>
          <w:divBdr>
            <w:top w:val="none" w:sz="0" w:space="0" w:color="auto"/>
            <w:left w:val="none" w:sz="0" w:space="0" w:color="auto"/>
            <w:bottom w:val="none" w:sz="0" w:space="0" w:color="auto"/>
            <w:right w:val="none" w:sz="0" w:space="0" w:color="auto"/>
          </w:divBdr>
        </w:div>
        <w:div w:id="2024090659">
          <w:marLeft w:val="0"/>
          <w:marRight w:val="0"/>
          <w:marTop w:val="0"/>
          <w:marBottom w:val="0"/>
          <w:divBdr>
            <w:top w:val="none" w:sz="0" w:space="0" w:color="auto"/>
            <w:left w:val="none" w:sz="0" w:space="0" w:color="auto"/>
            <w:bottom w:val="none" w:sz="0" w:space="0" w:color="auto"/>
            <w:right w:val="none" w:sz="0" w:space="0" w:color="auto"/>
          </w:divBdr>
        </w:div>
        <w:div w:id="1557353468">
          <w:marLeft w:val="0"/>
          <w:marRight w:val="0"/>
          <w:marTop w:val="0"/>
          <w:marBottom w:val="0"/>
          <w:divBdr>
            <w:top w:val="none" w:sz="0" w:space="0" w:color="auto"/>
            <w:left w:val="none" w:sz="0" w:space="0" w:color="auto"/>
            <w:bottom w:val="none" w:sz="0" w:space="0" w:color="auto"/>
            <w:right w:val="none" w:sz="0" w:space="0" w:color="auto"/>
          </w:divBdr>
        </w:div>
        <w:div w:id="194973530">
          <w:marLeft w:val="0"/>
          <w:marRight w:val="0"/>
          <w:marTop w:val="0"/>
          <w:marBottom w:val="0"/>
          <w:divBdr>
            <w:top w:val="none" w:sz="0" w:space="0" w:color="auto"/>
            <w:left w:val="none" w:sz="0" w:space="0" w:color="auto"/>
            <w:bottom w:val="none" w:sz="0" w:space="0" w:color="auto"/>
            <w:right w:val="none" w:sz="0" w:space="0" w:color="auto"/>
          </w:divBdr>
        </w:div>
        <w:div w:id="96098257">
          <w:marLeft w:val="0"/>
          <w:marRight w:val="0"/>
          <w:marTop w:val="0"/>
          <w:marBottom w:val="0"/>
          <w:divBdr>
            <w:top w:val="none" w:sz="0" w:space="0" w:color="auto"/>
            <w:left w:val="none" w:sz="0" w:space="0" w:color="auto"/>
            <w:bottom w:val="none" w:sz="0" w:space="0" w:color="auto"/>
            <w:right w:val="none" w:sz="0" w:space="0" w:color="auto"/>
          </w:divBdr>
        </w:div>
        <w:div w:id="113332576">
          <w:marLeft w:val="0"/>
          <w:marRight w:val="0"/>
          <w:marTop w:val="0"/>
          <w:marBottom w:val="0"/>
          <w:divBdr>
            <w:top w:val="none" w:sz="0" w:space="0" w:color="auto"/>
            <w:left w:val="none" w:sz="0" w:space="0" w:color="auto"/>
            <w:bottom w:val="none" w:sz="0" w:space="0" w:color="auto"/>
            <w:right w:val="none" w:sz="0" w:space="0" w:color="auto"/>
          </w:divBdr>
        </w:div>
        <w:div w:id="2006319525">
          <w:marLeft w:val="0"/>
          <w:marRight w:val="0"/>
          <w:marTop w:val="0"/>
          <w:marBottom w:val="0"/>
          <w:divBdr>
            <w:top w:val="none" w:sz="0" w:space="0" w:color="auto"/>
            <w:left w:val="none" w:sz="0" w:space="0" w:color="auto"/>
            <w:bottom w:val="none" w:sz="0" w:space="0" w:color="auto"/>
            <w:right w:val="none" w:sz="0" w:space="0" w:color="auto"/>
          </w:divBdr>
        </w:div>
        <w:div w:id="808402620">
          <w:marLeft w:val="0"/>
          <w:marRight w:val="0"/>
          <w:marTop w:val="0"/>
          <w:marBottom w:val="0"/>
          <w:divBdr>
            <w:top w:val="none" w:sz="0" w:space="0" w:color="auto"/>
            <w:left w:val="none" w:sz="0" w:space="0" w:color="auto"/>
            <w:bottom w:val="none" w:sz="0" w:space="0" w:color="auto"/>
            <w:right w:val="none" w:sz="0" w:space="0" w:color="auto"/>
          </w:divBdr>
        </w:div>
        <w:div w:id="1247226853">
          <w:marLeft w:val="0"/>
          <w:marRight w:val="0"/>
          <w:marTop w:val="0"/>
          <w:marBottom w:val="0"/>
          <w:divBdr>
            <w:top w:val="none" w:sz="0" w:space="0" w:color="auto"/>
            <w:left w:val="none" w:sz="0" w:space="0" w:color="auto"/>
            <w:bottom w:val="none" w:sz="0" w:space="0" w:color="auto"/>
            <w:right w:val="none" w:sz="0" w:space="0" w:color="auto"/>
          </w:divBdr>
        </w:div>
        <w:div w:id="199245919">
          <w:marLeft w:val="0"/>
          <w:marRight w:val="0"/>
          <w:marTop w:val="0"/>
          <w:marBottom w:val="0"/>
          <w:divBdr>
            <w:top w:val="none" w:sz="0" w:space="0" w:color="auto"/>
            <w:left w:val="none" w:sz="0" w:space="0" w:color="auto"/>
            <w:bottom w:val="none" w:sz="0" w:space="0" w:color="auto"/>
            <w:right w:val="none" w:sz="0" w:space="0" w:color="auto"/>
          </w:divBdr>
        </w:div>
        <w:div w:id="433475371">
          <w:marLeft w:val="0"/>
          <w:marRight w:val="0"/>
          <w:marTop w:val="0"/>
          <w:marBottom w:val="0"/>
          <w:divBdr>
            <w:top w:val="none" w:sz="0" w:space="0" w:color="auto"/>
            <w:left w:val="none" w:sz="0" w:space="0" w:color="auto"/>
            <w:bottom w:val="none" w:sz="0" w:space="0" w:color="auto"/>
            <w:right w:val="none" w:sz="0" w:space="0" w:color="auto"/>
          </w:divBdr>
        </w:div>
        <w:div w:id="1217426759">
          <w:marLeft w:val="0"/>
          <w:marRight w:val="0"/>
          <w:marTop w:val="0"/>
          <w:marBottom w:val="0"/>
          <w:divBdr>
            <w:top w:val="none" w:sz="0" w:space="0" w:color="auto"/>
            <w:left w:val="none" w:sz="0" w:space="0" w:color="auto"/>
            <w:bottom w:val="none" w:sz="0" w:space="0" w:color="auto"/>
            <w:right w:val="none" w:sz="0" w:space="0" w:color="auto"/>
          </w:divBdr>
        </w:div>
        <w:div w:id="1329558423">
          <w:marLeft w:val="0"/>
          <w:marRight w:val="0"/>
          <w:marTop w:val="0"/>
          <w:marBottom w:val="0"/>
          <w:divBdr>
            <w:top w:val="none" w:sz="0" w:space="0" w:color="auto"/>
            <w:left w:val="none" w:sz="0" w:space="0" w:color="auto"/>
            <w:bottom w:val="none" w:sz="0" w:space="0" w:color="auto"/>
            <w:right w:val="none" w:sz="0" w:space="0" w:color="auto"/>
          </w:divBdr>
        </w:div>
        <w:div w:id="624509447">
          <w:marLeft w:val="0"/>
          <w:marRight w:val="0"/>
          <w:marTop w:val="0"/>
          <w:marBottom w:val="0"/>
          <w:divBdr>
            <w:top w:val="none" w:sz="0" w:space="0" w:color="auto"/>
            <w:left w:val="none" w:sz="0" w:space="0" w:color="auto"/>
            <w:bottom w:val="none" w:sz="0" w:space="0" w:color="auto"/>
            <w:right w:val="none" w:sz="0" w:space="0" w:color="auto"/>
          </w:divBdr>
        </w:div>
        <w:div w:id="674458781">
          <w:marLeft w:val="0"/>
          <w:marRight w:val="0"/>
          <w:marTop w:val="0"/>
          <w:marBottom w:val="0"/>
          <w:divBdr>
            <w:top w:val="none" w:sz="0" w:space="0" w:color="auto"/>
            <w:left w:val="none" w:sz="0" w:space="0" w:color="auto"/>
            <w:bottom w:val="none" w:sz="0" w:space="0" w:color="auto"/>
            <w:right w:val="none" w:sz="0" w:space="0" w:color="auto"/>
          </w:divBdr>
        </w:div>
        <w:div w:id="1844583899">
          <w:marLeft w:val="0"/>
          <w:marRight w:val="0"/>
          <w:marTop w:val="0"/>
          <w:marBottom w:val="0"/>
          <w:divBdr>
            <w:top w:val="none" w:sz="0" w:space="0" w:color="auto"/>
            <w:left w:val="none" w:sz="0" w:space="0" w:color="auto"/>
            <w:bottom w:val="none" w:sz="0" w:space="0" w:color="auto"/>
            <w:right w:val="none" w:sz="0" w:space="0" w:color="auto"/>
          </w:divBdr>
        </w:div>
        <w:div w:id="1485463189">
          <w:marLeft w:val="0"/>
          <w:marRight w:val="0"/>
          <w:marTop w:val="0"/>
          <w:marBottom w:val="0"/>
          <w:divBdr>
            <w:top w:val="none" w:sz="0" w:space="0" w:color="auto"/>
            <w:left w:val="none" w:sz="0" w:space="0" w:color="auto"/>
            <w:bottom w:val="none" w:sz="0" w:space="0" w:color="auto"/>
            <w:right w:val="none" w:sz="0" w:space="0" w:color="auto"/>
          </w:divBdr>
        </w:div>
        <w:div w:id="771898291">
          <w:marLeft w:val="0"/>
          <w:marRight w:val="0"/>
          <w:marTop w:val="0"/>
          <w:marBottom w:val="0"/>
          <w:divBdr>
            <w:top w:val="none" w:sz="0" w:space="0" w:color="auto"/>
            <w:left w:val="none" w:sz="0" w:space="0" w:color="auto"/>
            <w:bottom w:val="none" w:sz="0" w:space="0" w:color="auto"/>
            <w:right w:val="none" w:sz="0" w:space="0" w:color="auto"/>
          </w:divBdr>
        </w:div>
        <w:div w:id="1619754464">
          <w:marLeft w:val="0"/>
          <w:marRight w:val="0"/>
          <w:marTop w:val="0"/>
          <w:marBottom w:val="0"/>
          <w:divBdr>
            <w:top w:val="none" w:sz="0" w:space="0" w:color="auto"/>
            <w:left w:val="none" w:sz="0" w:space="0" w:color="auto"/>
            <w:bottom w:val="none" w:sz="0" w:space="0" w:color="auto"/>
            <w:right w:val="none" w:sz="0" w:space="0" w:color="auto"/>
          </w:divBdr>
        </w:div>
        <w:div w:id="726686593">
          <w:marLeft w:val="0"/>
          <w:marRight w:val="0"/>
          <w:marTop w:val="0"/>
          <w:marBottom w:val="0"/>
          <w:divBdr>
            <w:top w:val="none" w:sz="0" w:space="0" w:color="auto"/>
            <w:left w:val="none" w:sz="0" w:space="0" w:color="auto"/>
            <w:bottom w:val="none" w:sz="0" w:space="0" w:color="auto"/>
            <w:right w:val="none" w:sz="0" w:space="0" w:color="auto"/>
          </w:divBdr>
        </w:div>
        <w:div w:id="2112583248">
          <w:marLeft w:val="0"/>
          <w:marRight w:val="0"/>
          <w:marTop w:val="0"/>
          <w:marBottom w:val="0"/>
          <w:divBdr>
            <w:top w:val="none" w:sz="0" w:space="0" w:color="auto"/>
            <w:left w:val="none" w:sz="0" w:space="0" w:color="auto"/>
            <w:bottom w:val="none" w:sz="0" w:space="0" w:color="auto"/>
            <w:right w:val="none" w:sz="0" w:space="0" w:color="auto"/>
          </w:divBdr>
        </w:div>
        <w:div w:id="1960411110">
          <w:marLeft w:val="0"/>
          <w:marRight w:val="0"/>
          <w:marTop w:val="0"/>
          <w:marBottom w:val="0"/>
          <w:divBdr>
            <w:top w:val="none" w:sz="0" w:space="0" w:color="auto"/>
            <w:left w:val="none" w:sz="0" w:space="0" w:color="auto"/>
            <w:bottom w:val="none" w:sz="0" w:space="0" w:color="auto"/>
            <w:right w:val="none" w:sz="0" w:space="0" w:color="auto"/>
          </w:divBdr>
        </w:div>
        <w:div w:id="1308245422">
          <w:marLeft w:val="0"/>
          <w:marRight w:val="0"/>
          <w:marTop w:val="0"/>
          <w:marBottom w:val="0"/>
          <w:divBdr>
            <w:top w:val="none" w:sz="0" w:space="0" w:color="auto"/>
            <w:left w:val="none" w:sz="0" w:space="0" w:color="auto"/>
            <w:bottom w:val="none" w:sz="0" w:space="0" w:color="auto"/>
            <w:right w:val="none" w:sz="0" w:space="0" w:color="auto"/>
          </w:divBdr>
        </w:div>
        <w:div w:id="1684355107">
          <w:marLeft w:val="0"/>
          <w:marRight w:val="0"/>
          <w:marTop w:val="0"/>
          <w:marBottom w:val="0"/>
          <w:divBdr>
            <w:top w:val="none" w:sz="0" w:space="0" w:color="auto"/>
            <w:left w:val="none" w:sz="0" w:space="0" w:color="auto"/>
            <w:bottom w:val="none" w:sz="0" w:space="0" w:color="auto"/>
            <w:right w:val="none" w:sz="0" w:space="0" w:color="auto"/>
          </w:divBdr>
        </w:div>
      </w:divsChild>
    </w:div>
    <w:div w:id="964892393">
      <w:bodyDiv w:val="1"/>
      <w:marLeft w:val="0"/>
      <w:marRight w:val="0"/>
      <w:marTop w:val="0"/>
      <w:marBottom w:val="0"/>
      <w:divBdr>
        <w:top w:val="none" w:sz="0" w:space="0" w:color="auto"/>
        <w:left w:val="none" w:sz="0" w:space="0" w:color="auto"/>
        <w:bottom w:val="none" w:sz="0" w:space="0" w:color="auto"/>
        <w:right w:val="none" w:sz="0" w:space="0" w:color="auto"/>
      </w:divBdr>
    </w:div>
    <w:div w:id="1120689840">
      <w:bodyDiv w:val="1"/>
      <w:marLeft w:val="0"/>
      <w:marRight w:val="0"/>
      <w:marTop w:val="0"/>
      <w:marBottom w:val="0"/>
      <w:divBdr>
        <w:top w:val="none" w:sz="0" w:space="0" w:color="auto"/>
        <w:left w:val="none" w:sz="0" w:space="0" w:color="auto"/>
        <w:bottom w:val="none" w:sz="0" w:space="0" w:color="auto"/>
        <w:right w:val="none" w:sz="0" w:space="0" w:color="auto"/>
      </w:divBdr>
      <w:divsChild>
        <w:div w:id="185338742">
          <w:marLeft w:val="0"/>
          <w:marRight w:val="0"/>
          <w:marTop w:val="0"/>
          <w:marBottom w:val="0"/>
          <w:divBdr>
            <w:top w:val="none" w:sz="0" w:space="0" w:color="auto"/>
            <w:left w:val="none" w:sz="0" w:space="0" w:color="auto"/>
            <w:bottom w:val="none" w:sz="0" w:space="0" w:color="auto"/>
            <w:right w:val="none" w:sz="0" w:space="0" w:color="auto"/>
          </w:divBdr>
          <w:divsChild>
            <w:div w:id="1797719558">
              <w:marLeft w:val="0"/>
              <w:marRight w:val="0"/>
              <w:marTop w:val="0"/>
              <w:marBottom w:val="0"/>
              <w:divBdr>
                <w:top w:val="none" w:sz="0" w:space="0" w:color="auto"/>
                <w:left w:val="none" w:sz="0" w:space="0" w:color="auto"/>
                <w:bottom w:val="none" w:sz="0" w:space="0" w:color="auto"/>
                <w:right w:val="none" w:sz="0" w:space="0" w:color="auto"/>
              </w:divBdr>
              <w:divsChild>
                <w:div w:id="2073503121">
                  <w:marLeft w:val="0"/>
                  <w:marRight w:val="0"/>
                  <w:marTop w:val="0"/>
                  <w:marBottom w:val="244"/>
                  <w:divBdr>
                    <w:top w:val="none" w:sz="0" w:space="0" w:color="auto"/>
                    <w:left w:val="none" w:sz="0" w:space="0" w:color="auto"/>
                    <w:bottom w:val="none" w:sz="0" w:space="0" w:color="auto"/>
                    <w:right w:val="none" w:sz="0" w:space="0" w:color="auto"/>
                  </w:divBdr>
                  <w:divsChild>
                    <w:div w:id="1876233744">
                      <w:marLeft w:val="0"/>
                      <w:marRight w:val="0"/>
                      <w:marTop w:val="0"/>
                      <w:marBottom w:val="0"/>
                      <w:divBdr>
                        <w:top w:val="none" w:sz="0" w:space="0" w:color="auto"/>
                        <w:left w:val="none" w:sz="0" w:space="0" w:color="auto"/>
                        <w:bottom w:val="none" w:sz="0" w:space="0" w:color="auto"/>
                        <w:right w:val="none" w:sz="0" w:space="0" w:color="auto"/>
                      </w:divBdr>
                      <w:divsChild>
                        <w:div w:id="12867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7938">
                  <w:marLeft w:val="0"/>
                  <w:marRight w:val="0"/>
                  <w:marTop w:val="0"/>
                  <w:marBottom w:val="0"/>
                  <w:divBdr>
                    <w:top w:val="none" w:sz="0" w:space="0" w:color="auto"/>
                    <w:left w:val="none" w:sz="0" w:space="0" w:color="auto"/>
                    <w:bottom w:val="none" w:sz="0" w:space="0" w:color="auto"/>
                    <w:right w:val="none" w:sz="0" w:space="0" w:color="auto"/>
                  </w:divBdr>
                  <w:divsChild>
                    <w:div w:id="1265725341">
                      <w:marLeft w:val="0"/>
                      <w:marRight w:val="0"/>
                      <w:marTop w:val="0"/>
                      <w:marBottom w:val="0"/>
                      <w:divBdr>
                        <w:top w:val="none" w:sz="0" w:space="0" w:color="auto"/>
                        <w:left w:val="none" w:sz="0" w:space="0" w:color="auto"/>
                        <w:bottom w:val="none" w:sz="0" w:space="0" w:color="auto"/>
                        <w:right w:val="none" w:sz="0" w:space="0" w:color="auto"/>
                      </w:divBdr>
                    </w:div>
                  </w:divsChild>
                </w:div>
                <w:div w:id="1917326323">
                  <w:marLeft w:val="0"/>
                  <w:marRight w:val="0"/>
                  <w:marTop w:val="0"/>
                  <w:marBottom w:val="0"/>
                  <w:divBdr>
                    <w:top w:val="none" w:sz="0" w:space="0" w:color="auto"/>
                    <w:left w:val="none" w:sz="0" w:space="0" w:color="auto"/>
                    <w:bottom w:val="none" w:sz="0" w:space="0" w:color="auto"/>
                    <w:right w:val="none" w:sz="0" w:space="0" w:color="auto"/>
                  </w:divBdr>
                  <w:divsChild>
                    <w:div w:id="114211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4687310">
      <w:bodyDiv w:val="1"/>
      <w:marLeft w:val="0"/>
      <w:marRight w:val="0"/>
      <w:marTop w:val="0"/>
      <w:marBottom w:val="0"/>
      <w:divBdr>
        <w:top w:val="none" w:sz="0" w:space="0" w:color="auto"/>
        <w:left w:val="none" w:sz="0" w:space="0" w:color="auto"/>
        <w:bottom w:val="none" w:sz="0" w:space="0" w:color="auto"/>
        <w:right w:val="none" w:sz="0" w:space="0" w:color="auto"/>
      </w:divBdr>
    </w:div>
    <w:div w:id="1342661407">
      <w:bodyDiv w:val="1"/>
      <w:marLeft w:val="0"/>
      <w:marRight w:val="0"/>
      <w:marTop w:val="0"/>
      <w:marBottom w:val="0"/>
      <w:divBdr>
        <w:top w:val="none" w:sz="0" w:space="0" w:color="auto"/>
        <w:left w:val="none" w:sz="0" w:space="0" w:color="auto"/>
        <w:bottom w:val="none" w:sz="0" w:space="0" w:color="auto"/>
        <w:right w:val="none" w:sz="0" w:space="0" w:color="auto"/>
      </w:divBdr>
    </w:div>
    <w:div w:id="1387534538">
      <w:bodyDiv w:val="1"/>
      <w:marLeft w:val="0"/>
      <w:marRight w:val="0"/>
      <w:marTop w:val="0"/>
      <w:marBottom w:val="0"/>
      <w:divBdr>
        <w:top w:val="none" w:sz="0" w:space="0" w:color="auto"/>
        <w:left w:val="none" w:sz="0" w:space="0" w:color="auto"/>
        <w:bottom w:val="none" w:sz="0" w:space="0" w:color="auto"/>
        <w:right w:val="none" w:sz="0" w:space="0" w:color="auto"/>
      </w:divBdr>
    </w:div>
    <w:div w:id="1816951051">
      <w:bodyDiv w:val="1"/>
      <w:marLeft w:val="0"/>
      <w:marRight w:val="0"/>
      <w:marTop w:val="0"/>
      <w:marBottom w:val="0"/>
      <w:divBdr>
        <w:top w:val="none" w:sz="0" w:space="0" w:color="auto"/>
        <w:left w:val="none" w:sz="0" w:space="0" w:color="auto"/>
        <w:bottom w:val="none" w:sz="0" w:space="0" w:color="auto"/>
        <w:right w:val="none" w:sz="0" w:space="0" w:color="auto"/>
      </w:divBdr>
    </w:div>
    <w:div w:id="1831797758">
      <w:bodyDiv w:val="1"/>
      <w:marLeft w:val="0"/>
      <w:marRight w:val="0"/>
      <w:marTop w:val="0"/>
      <w:marBottom w:val="0"/>
      <w:divBdr>
        <w:top w:val="none" w:sz="0" w:space="0" w:color="auto"/>
        <w:left w:val="none" w:sz="0" w:space="0" w:color="auto"/>
        <w:bottom w:val="none" w:sz="0" w:space="0" w:color="auto"/>
        <w:right w:val="none" w:sz="0" w:space="0" w:color="auto"/>
      </w:divBdr>
    </w:div>
    <w:div w:id="2062290263">
      <w:bodyDiv w:val="1"/>
      <w:marLeft w:val="0"/>
      <w:marRight w:val="0"/>
      <w:marTop w:val="0"/>
      <w:marBottom w:val="0"/>
      <w:divBdr>
        <w:top w:val="none" w:sz="0" w:space="0" w:color="auto"/>
        <w:left w:val="none" w:sz="0" w:space="0" w:color="auto"/>
        <w:bottom w:val="none" w:sz="0" w:space="0" w:color="auto"/>
        <w:right w:val="none" w:sz="0" w:space="0" w:color="auto"/>
      </w:divBdr>
    </w:div>
    <w:div w:id="2097901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727</TotalTime>
  <Pages>3</Pages>
  <Words>807</Words>
  <Characters>4846</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rada</dc:creator>
  <cp:keywords/>
  <dc:description/>
  <cp:lastModifiedBy>Dorota Maćkowiak</cp:lastModifiedBy>
  <cp:revision>73</cp:revision>
  <cp:lastPrinted>2026-07-21T12:08:00Z</cp:lastPrinted>
  <dcterms:created xsi:type="dcterms:W3CDTF">2025-02-24T06:20:00Z</dcterms:created>
  <dcterms:modified xsi:type="dcterms:W3CDTF">2026-07-21T12:10:00Z</dcterms:modified>
</cp:coreProperties>
</file>